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96AC" w14:textId="5F4A5C02" w:rsidR="00C045C7" w:rsidRPr="0080521A" w:rsidRDefault="00C045C7" w:rsidP="00C045C7">
      <w:pPr>
        <w:jc w:val="center"/>
        <w:rPr>
          <w:b/>
          <w:bCs/>
          <w:sz w:val="24"/>
          <w:szCs w:val="28"/>
        </w:rPr>
      </w:pPr>
      <w:r w:rsidRPr="0080521A">
        <w:rPr>
          <w:b/>
          <w:bCs/>
          <w:sz w:val="24"/>
          <w:szCs w:val="28"/>
        </w:rPr>
        <w:t>MODULO SEGNALAZIONE GUASTI PUBBLICA ILLUMINAZIONE</w:t>
      </w:r>
    </w:p>
    <w:p w14:paraId="77087571" w14:textId="77777777" w:rsidR="00C045C7" w:rsidRPr="00C045C7" w:rsidRDefault="00C045C7" w:rsidP="00C045C7">
      <w:pPr>
        <w:tabs>
          <w:tab w:val="left" w:pos="7223"/>
        </w:tabs>
        <w:spacing w:after="0"/>
        <w:jc w:val="right"/>
        <w:rPr>
          <w:b/>
          <w:bCs/>
        </w:rPr>
      </w:pPr>
      <w:r>
        <w:tab/>
      </w:r>
      <w:r w:rsidRPr="00C045C7">
        <w:rPr>
          <w:b/>
          <w:bCs/>
        </w:rPr>
        <w:t>Al Comune di Tiggiano</w:t>
      </w:r>
      <w:r w:rsidRPr="00C045C7">
        <w:rPr>
          <w:b/>
          <w:bCs/>
        </w:rPr>
        <w:br/>
        <w:t>Ufficio Lavori Pubblici</w:t>
      </w:r>
    </w:p>
    <w:p w14:paraId="25F6AC19" w14:textId="0EEF3CAF" w:rsidR="00C045C7" w:rsidRDefault="00C045C7" w:rsidP="00C045C7">
      <w:pPr>
        <w:tabs>
          <w:tab w:val="left" w:pos="7223"/>
        </w:tabs>
        <w:spacing w:after="0"/>
        <w:jc w:val="right"/>
        <w:rPr>
          <w:b/>
          <w:bCs/>
        </w:rPr>
      </w:pPr>
      <w:r w:rsidRPr="00C045C7">
        <w:rPr>
          <w:b/>
          <w:bCs/>
        </w:rPr>
        <w:t xml:space="preserve">PEC: </w:t>
      </w:r>
      <w:hyperlink r:id="rId7" w:history="1">
        <w:r w:rsidRPr="009E0943">
          <w:rPr>
            <w:rStyle w:val="Collegamentoipertestuale"/>
            <w:b/>
            <w:bCs/>
          </w:rPr>
          <w:t>ufficiotecnico.comune.tiggiano@pec.rupar.puglia.it</w:t>
        </w:r>
      </w:hyperlink>
    </w:p>
    <w:p w14:paraId="0F292321" w14:textId="77777777" w:rsidR="00C045C7" w:rsidRDefault="00C045C7" w:rsidP="00C045C7">
      <w:pPr>
        <w:tabs>
          <w:tab w:val="left" w:pos="7223"/>
        </w:tabs>
        <w:spacing w:after="0"/>
        <w:jc w:val="right"/>
        <w:rPr>
          <w:b/>
          <w:bCs/>
        </w:rPr>
      </w:pPr>
    </w:p>
    <w:p w14:paraId="36325C7C" w14:textId="249BCFD3" w:rsidR="00C045C7" w:rsidRPr="00C045C7" w:rsidRDefault="00C045C7" w:rsidP="00971DCB">
      <w:pPr>
        <w:tabs>
          <w:tab w:val="left" w:pos="7223"/>
        </w:tabs>
        <w:spacing w:after="0" w:line="480" w:lineRule="auto"/>
      </w:pPr>
      <w:r w:rsidRPr="00C045C7">
        <w:t>Il/La sottoscritto/a________________</w:t>
      </w:r>
      <w:r w:rsidR="00971DCB">
        <w:t>__</w:t>
      </w:r>
      <w:r w:rsidRPr="00C045C7">
        <w:t>_______________________________________________________</w:t>
      </w:r>
    </w:p>
    <w:p w14:paraId="4512CD79" w14:textId="1123B9B0" w:rsidR="00C045C7" w:rsidRPr="00C045C7" w:rsidRDefault="00971DCB" w:rsidP="00971DCB">
      <w:pPr>
        <w:tabs>
          <w:tab w:val="left" w:pos="7223"/>
        </w:tabs>
        <w:spacing w:after="0" w:line="480" w:lineRule="auto"/>
      </w:pPr>
      <w:r>
        <w:t>n</w:t>
      </w:r>
      <w:r w:rsidR="00C045C7" w:rsidRPr="00C045C7">
        <w:t>ato/a a: _____________________</w:t>
      </w:r>
      <w:r>
        <w:t>___________________________</w:t>
      </w:r>
      <w:r w:rsidR="00C045C7" w:rsidRPr="00C045C7">
        <w:t>_____ il _________________________</w:t>
      </w:r>
    </w:p>
    <w:p w14:paraId="7D617F48" w14:textId="112A68D6" w:rsidR="00C045C7" w:rsidRPr="00C045C7" w:rsidRDefault="00971DCB" w:rsidP="00971DCB">
      <w:pPr>
        <w:tabs>
          <w:tab w:val="left" w:pos="7223"/>
        </w:tabs>
        <w:spacing w:after="0" w:line="480" w:lineRule="auto"/>
      </w:pPr>
      <w:r>
        <w:t>codice fiscale_____________________________</w:t>
      </w:r>
      <w:r w:rsidR="0080521A">
        <w:t>__</w:t>
      </w:r>
      <w:r>
        <w:t>___r</w:t>
      </w:r>
      <w:r w:rsidR="00C045C7" w:rsidRPr="00C045C7">
        <w:t>esident</w:t>
      </w:r>
      <w:r>
        <w:t>e</w:t>
      </w:r>
      <w:r w:rsidR="00C045C7" w:rsidRPr="00C045C7">
        <w:t>___________</w:t>
      </w:r>
      <w:r>
        <w:t>_</w:t>
      </w:r>
      <w:r w:rsidR="00C045C7" w:rsidRPr="00C045C7">
        <w:t>_______________________</w:t>
      </w:r>
    </w:p>
    <w:p w14:paraId="205CF5AE" w14:textId="060369D0" w:rsidR="00C045C7" w:rsidRPr="00C045C7" w:rsidRDefault="00971DCB" w:rsidP="00971DCB">
      <w:pPr>
        <w:tabs>
          <w:tab w:val="left" w:pos="7223"/>
        </w:tabs>
        <w:spacing w:after="0" w:line="480" w:lineRule="auto"/>
      </w:pPr>
      <w:r>
        <w:t xml:space="preserve">in </w:t>
      </w:r>
      <w:proofErr w:type="spellStart"/>
      <w:r>
        <w:t>via___________________________________________t</w:t>
      </w:r>
      <w:r w:rsidR="00C045C7" w:rsidRPr="00C045C7">
        <w:t>elefono</w:t>
      </w:r>
      <w:proofErr w:type="spellEnd"/>
      <w:r w:rsidR="00C045C7" w:rsidRPr="00C045C7">
        <w:t xml:space="preserve">: </w:t>
      </w:r>
      <w:r w:rsidRPr="00C045C7">
        <w:t>___________________________</w:t>
      </w:r>
      <w:r>
        <w:t>__</w:t>
      </w:r>
      <w:r w:rsidRPr="00C045C7">
        <w:t>___</w:t>
      </w:r>
    </w:p>
    <w:p w14:paraId="2949C5E4" w14:textId="60BD4519" w:rsidR="00C045C7" w:rsidRDefault="00C045C7" w:rsidP="00971DCB">
      <w:pPr>
        <w:tabs>
          <w:tab w:val="left" w:pos="7223"/>
        </w:tabs>
        <w:spacing w:after="0" w:line="480" w:lineRule="auto"/>
      </w:pPr>
      <w:r w:rsidRPr="00C045C7">
        <w:t>E-mail / PEC: ________________________________________________</w:t>
      </w:r>
      <w:r w:rsidR="00971DCB" w:rsidRPr="00C045C7">
        <w:t>_________________________</w:t>
      </w:r>
      <w:r w:rsidR="00971DCB">
        <w:t>__</w:t>
      </w:r>
      <w:r w:rsidRPr="00C045C7">
        <w:t>_</w:t>
      </w:r>
    </w:p>
    <w:p w14:paraId="56D3B559" w14:textId="535E89B5" w:rsidR="008B63D8" w:rsidRPr="00C045C7" w:rsidRDefault="008B63D8" w:rsidP="00971DCB">
      <w:pPr>
        <w:tabs>
          <w:tab w:val="left" w:pos="7223"/>
        </w:tabs>
        <w:spacing w:after="0" w:line="480" w:lineRule="auto"/>
      </w:pPr>
      <w:r>
        <w:t>sotto la propria responsabilità ed a piena conoscenza della responsabilità penale prevista per le dichiarazioni mendaci ex art. 76 DPR 445/2000 nonché delle disposizioni del Codice Penale e dalle leggi speciali in materia,</w:t>
      </w:r>
    </w:p>
    <w:p w14:paraId="5479EE79" w14:textId="7B3CD877" w:rsidR="00971DCB" w:rsidRPr="00971DCB" w:rsidRDefault="00971DCB" w:rsidP="008B63D8">
      <w:pPr>
        <w:tabs>
          <w:tab w:val="left" w:pos="7223"/>
        </w:tabs>
        <w:spacing w:after="0" w:line="480" w:lineRule="auto"/>
        <w:jc w:val="center"/>
        <w:rPr>
          <w:b/>
          <w:bCs/>
          <w:sz w:val="28"/>
          <w:szCs w:val="32"/>
        </w:rPr>
      </w:pPr>
      <w:r w:rsidRPr="00971DCB">
        <w:rPr>
          <w:b/>
          <w:bCs/>
          <w:sz w:val="28"/>
          <w:szCs w:val="32"/>
        </w:rPr>
        <w:t>SEGNALA</w:t>
      </w:r>
    </w:p>
    <w:p w14:paraId="4279C2F0" w14:textId="143F1E4B" w:rsidR="00971DCB" w:rsidRDefault="00971DCB" w:rsidP="008B63D8">
      <w:pPr>
        <w:tabs>
          <w:tab w:val="left" w:pos="7223"/>
        </w:tabs>
        <w:spacing w:after="0" w:line="480" w:lineRule="auto"/>
      </w:pPr>
      <w:r w:rsidRPr="00971DCB">
        <w:t>il seguente malfunzionamento relativo alla pubblica illuminazione:</w:t>
      </w:r>
    </w:p>
    <w:p w14:paraId="7759AEB6" w14:textId="0FD8D526" w:rsidR="00971DCB" w:rsidRDefault="00971DCB" w:rsidP="008B63D8">
      <w:pPr>
        <w:pStyle w:val="Paragrafoelenco"/>
        <w:numPr>
          <w:ilvl w:val="0"/>
          <w:numId w:val="2"/>
        </w:numPr>
        <w:tabs>
          <w:tab w:val="left" w:pos="7223"/>
        </w:tabs>
        <w:spacing w:after="0" w:line="480" w:lineRule="auto"/>
        <w:ind w:left="284" w:hanging="284"/>
      </w:pPr>
      <w:r>
        <w:t>Ubicazione del punto luce (Via, Piazza, numero civico)</w:t>
      </w:r>
      <w:r w:rsidR="008B63D8">
        <w:t xml:space="preserve"> - </w:t>
      </w:r>
      <w:r w:rsidR="008B63D8" w:rsidRPr="008B63D8">
        <w:rPr>
          <w:b/>
          <w:bCs/>
        </w:rPr>
        <w:t>OBBLIGATORIO</w:t>
      </w:r>
    </w:p>
    <w:p w14:paraId="003EFB04" w14:textId="79F51F61" w:rsidR="00C045C7" w:rsidRDefault="00971DCB" w:rsidP="008B63D8">
      <w:pPr>
        <w:tabs>
          <w:tab w:val="left" w:pos="7223"/>
        </w:tabs>
        <w:spacing w:after="0" w:line="480" w:lineRule="auto"/>
      </w:pPr>
      <w:r>
        <w:rPr>
          <w:b/>
          <w:bCs/>
        </w:rPr>
        <w:t>_</w:t>
      </w:r>
      <w:r w:rsidRPr="00C045C7">
        <w:t>_________________________________________________________________________</w:t>
      </w:r>
      <w:r>
        <w:t>__</w:t>
      </w:r>
      <w:r w:rsidRPr="00C045C7">
        <w:t>_</w:t>
      </w:r>
      <w:r>
        <w:t>__________</w:t>
      </w:r>
    </w:p>
    <w:p w14:paraId="65F2C6F5" w14:textId="090D81C8" w:rsidR="008B63D8" w:rsidRDefault="008B63D8" w:rsidP="008B63D8">
      <w:pPr>
        <w:pStyle w:val="Paragrafoelenco"/>
        <w:numPr>
          <w:ilvl w:val="0"/>
          <w:numId w:val="2"/>
        </w:numPr>
        <w:tabs>
          <w:tab w:val="left" w:pos="7223"/>
        </w:tabs>
        <w:spacing w:after="0" w:line="480" w:lineRule="auto"/>
        <w:ind w:left="284" w:hanging="284"/>
      </w:pPr>
      <w:r>
        <w:t>Numero identificativo del palo (</w:t>
      </w:r>
      <w:r w:rsidR="0080521A">
        <w:t>ASSET</w:t>
      </w:r>
      <w:r>
        <w:t xml:space="preserve">) – </w:t>
      </w:r>
      <w:r w:rsidR="0080521A">
        <w:rPr>
          <w:b/>
          <w:bCs/>
        </w:rPr>
        <w:t>S</w:t>
      </w:r>
      <w:r w:rsidR="0080521A" w:rsidRPr="008B63D8">
        <w:rPr>
          <w:b/>
          <w:bCs/>
        </w:rPr>
        <w:t>e a conoscenza</w:t>
      </w:r>
    </w:p>
    <w:p w14:paraId="5F18B27E" w14:textId="77777777" w:rsidR="008B63D8" w:rsidRDefault="008B63D8" w:rsidP="008B63D8">
      <w:pPr>
        <w:tabs>
          <w:tab w:val="left" w:pos="7223"/>
        </w:tabs>
        <w:spacing w:after="0" w:line="480" w:lineRule="auto"/>
      </w:pPr>
      <w:r>
        <w:rPr>
          <w:b/>
          <w:bCs/>
        </w:rPr>
        <w:t>_</w:t>
      </w:r>
      <w:r w:rsidRPr="00C045C7">
        <w:t>_________________________________________________________________________</w:t>
      </w:r>
      <w:r>
        <w:t>__</w:t>
      </w:r>
      <w:r w:rsidRPr="00C045C7">
        <w:t>_</w:t>
      </w:r>
      <w:r>
        <w:t>__________</w:t>
      </w:r>
    </w:p>
    <w:p w14:paraId="504DE0C5" w14:textId="5EBDEAC7" w:rsidR="008B63D8" w:rsidRDefault="008B63D8" w:rsidP="0080521A">
      <w:pPr>
        <w:tabs>
          <w:tab w:val="left" w:pos="7223"/>
        </w:tabs>
        <w:spacing w:after="0"/>
      </w:pPr>
      <w:r>
        <w:t>Tipologia di guasto segnalato:</w:t>
      </w:r>
    </w:p>
    <w:p w14:paraId="67FD1B08" w14:textId="77777777" w:rsidR="008B63D8" w:rsidRDefault="008B63D8" w:rsidP="0080521A">
      <w:pPr>
        <w:pStyle w:val="Paragrafoelenco"/>
        <w:numPr>
          <w:ilvl w:val="0"/>
          <w:numId w:val="1"/>
        </w:numPr>
        <w:tabs>
          <w:tab w:val="left" w:pos="7223"/>
        </w:tabs>
        <w:spacing w:after="0"/>
      </w:pPr>
      <w:r w:rsidRPr="008B63D8">
        <w:t>Lampada spenta</w:t>
      </w:r>
    </w:p>
    <w:p w14:paraId="0FB5DA4B" w14:textId="77777777" w:rsidR="008B63D8" w:rsidRDefault="008B63D8" w:rsidP="0080521A">
      <w:pPr>
        <w:pStyle w:val="Paragrafoelenco"/>
        <w:numPr>
          <w:ilvl w:val="0"/>
          <w:numId w:val="1"/>
        </w:numPr>
        <w:tabs>
          <w:tab w:val="left" w:pos="7223"/>
        </w:tabs>
        <w:spacing w:after="0" w:line="360" w:lineRule="auto"/>
      </w:pPr>
      <w:r w:rsidRPr="008B63D8">
        <w:t>Lampada lampeggiante/intermittente</w:t>
      </w:r>
    </w:p>
    <w:p w14:paraId="3A08B9FF" w14:textId="77777777" w:rsidR="008B63D8" w:rsidRDefault="008B63D8" w:rsidP="0080521A">
      <w:pPr>
        <w:pStyle w:val="Paragrafoelenco"/>
        <w:numPr>
          <w:ilvl w:val="0"/>
          <w:numId w:val="1"/>
        </w:numPr>
        <w:tabs>
          <w:tab w:val="left" w:pos="7223"/>
        </w:tabs>
        <w:spacing w:after="0" w:line="360" w:lineRule="auto"/>
      </w:pPr>
      <w:r w:rsidRPr="008B63D8">
        <w:t>Accensione solo parziale</w:t>
      </w:r>
    </w:p>
    <w:p w14:paraId="7957B8BD" w14:textId="77777777" w:rsidR="008B63D8" w:rsidRDefault="008B63D8" w:rsidP="0080521A">
      <w:pPr>
        <w:pStyle w:val="Paragrafoelenco"/>
        <w:numPr>
          <w:ilvl w:val="0"/>
          <w:numId w:val="1"/>
        </w:numPr>
        <w:tabs>
          <w:tab w:val="left" w:pos="7223"/>
        </w:tabs>
        <w:spacing w:after="0" w:line="360" w:lineRule="auto"/>
      </w:pPr>
      <w:r w:rsidRPr="008B63D8">
        <w:t>Palo danneggiato</w:t>
      </w:r>
    </w:p>
    <w:p w14:paraId="6E34150E" w14:textId="60E9831C" w:rsidR="008B63D8" w:rsidRDefault="008B63D8" w:rsidP="0080521A">
      <w:pPr>
        <w:pStyle w:val="Paragrafoelenco"/>
        <w:numPr>
          <w:ilvl w:val="0"/>
          <w:numId w:val="1"/>
        </w:numPr>
        <w:tabs>
          <w:tab w:val="left" w:pos="7223"/>
        </w:tabs>
        <w:spacing w:before="240" w:line="360" w:lineRule="auto"/>
      </w:pPr>
      <w:r w:rsidRPr="008B63D8">
        <w:t>Cavo scoperto / situazione potenzialmente pericolosa</w:t>
      </w:r>
    </w:p>
    <w:p w14:paraId="5ABEC099" w14:textId="77777777" w:rsidR="0080521A" w:rsidRDefault="008B63D8" w:rsidP="008B63D8">
      <w:pPr>
        <w:pStyle w:val="Paragrafoelenco"/>
        <w:numPr>
          <w:ilvl w:val="0"/>
          <w:numId w:val="1"/>
        </w:numPr>
        <w:tabs>
          <w:tab w:val="left" w:pos="7223"/>
        </w:tabs>
        <w:spacing w:after="0" w:line="480" w:lineRule="auto"/>
      </w:pPr>
      <w:proofErr w:type="gramStart"/>
      <w:r>
        <w:t>Altro:_</w:t>
      </w:r>
      <w:proofErr w:type="gramEnd"/>
      <w:r>
        <w:t>__________________________________________________________________________</w:t>
      </w:r>
    </w:p>
    <w:p w14:paraId="54FBDC77" w14:textId="77777777" w:rsidR="0080521A" w:rsidRDefault="0080521A" w:rsidP="0080521A">
      <w:pPr>
        <w:tabs>
          <w:tab w:val="left" w:pos="7223"/>
        </w:tabs>
        <w:spacing w:after="0" w:line="480" w:lineRule="auto"/>
      </w:pPr>
    </w:p>
    <w:p w14:paraId="420905D2" w14:textId="6A3D83F2" w:rsidR="008B63D8" w:rsidRDefault="008B63D8" w:rsidP="0080521A">
      <w:pPr>
        <w:tabs>
          <w:tab w:val="left" w:pos="7223"/>
        </w:tabs>
        <w:spacing w:after="0" w:line="480" w:lineRule="auto"/>
      </w:pPr>
      <w:r>
        <w:t>Tiggiano, ____________________</w:t>
      </w:r>
    </w:p>
    <w:p w14:paraId="30F71A4D" w14:textId="3B1BACD5" w:rsidR="008B63D8" w:rsidRDefault="008B63D8" w:rsidP="0080521A">
      <w:pPr>
        <w:tabs>
          <w:tab w:val="left" w:pos="7223"/>
        </w:tabs>
        <w:spacing w:after="0" w:line="480" w:lineRule="auto"/>
        <w:ind w:left="4678"/>
      </w:pPr>
      <w:r>
        <w:t>_____________________________________________</w:t>
      </w:r>
    </w:p>
    <w:p w14:paraId="675CAB79" w14:textId="0D421491" w:rsidR="008B63D8" w:rsidRPr="00C045C7" w:rsidRDefault="0080521A" w:rsidP="0080521A">
      <w:pPr>
        <w:tabs>
          <w:tab w:val="left" w:pos="7223"/>
        </w:tabs>
        <w:spacing w:after="0" w:line="480" w:lineRule="auto"/>
        <w:ind w:left="6521"/>
      </w:pPr>
      <w:r>
        <w:t>(firma)</w:t>
      </w:r>
    </w:p>
    <w:sectPr w:rsidR="008B63D8" w:rsidRPr="00C045C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118D0" w14:textId="77777777" w:rsidR="001D0A84" w:rsidRDefault="001D0A84" w:rsidP="00C045C7">
      <w:pPr>
        <w:spacing w:after="0" w:line="240" w:lineRule="auto"/>
      </w:pPr>
      <w:r>
        <w:separator/>
      </w:r>
    </w:p>
  </w:endnote>
  <w:endnote w:type="continuationSeparator" w:id="0">
    <w:p w14:paraId="38ABD389" w14:textId="77777777" w:rsidR="001D0A84" w:rsidRDefault="001D0A84" w:rsidP="00C0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0CCF8" w14:textId="77777777" w:rsidR="001D0A84" w:rsidRDefault="001D0A84" w:rsidP="00C045C7">
      <w:pPr>
        <w:spacing w:after="0" w:line="240" w:lineRule="auto"/>
      </w:pPr>
      <w:r>
        <w:separator/>
      </w:r>
    </w:p>
  </w:footnote>
  <w:footnote w:type="continuationSeparator" w:id="0">
    <w:p w14:paraId="18B4C965" w14:textId="77777777" w:rsidR="001D0A84" w:rsidRDefault="001D0A84" w:rsidP="00C04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50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8266"/>
    </w:tblGrid>
    <w:tr w:rsidR="00C045C7" w:rsidRPr="005B2222" w14:paraId="493B3F3E" w14:textId="77777777" w:rsidTr="00283381">
      <w:trPr>
        <w:cantSplit/>
        <w:trHeight w:val="599"/>
        <w:jc w:val="center"/>
      </w:trPr>
      <w:tc>
        <w:tcPr>
          <w:tcW w:w="1276" w:type="dxa"/>
          <w:vMerge w:val="restart"/>
          <w:tcBorders>
            <w:bottom w:val="single" w:sz="4" w:space="0" w:color="000000"/>
          </w:tcBorders>
          <w:vAlign w:val="center"/>
        </w:tcPr>
        <w:p w14:paraId="7C03DBB2" w14:textId="3E06410F" w:rsidR="00C045C7" w:rsidRPr="005B2222" w:rsidRDefault="00C045C7" w:rsidP="00C045C7">
          <w:pPr>
            <w:widowControl w:val="0"/>
            <w:spacing w:line="240" w:lineRule="auto"/>
            <w:jc w:val="center"/>
            <w:rPr>
              <w:rFonts w:ascii="Garamond" w:hAnsi="Garamond"/>
            </w:rPr>
          </w:pPr>
          <w:r w:rsidRPr="005B2222">
            <w:rPr>
              <w:rFonts w:ascii="Garamond" w:hAnsi="Garamond"/>
              <w:noProof/>
            </w:rPr>
            <w:drawing>
              <wp:inline distT="0" distB="0" distL="0" distR="0" wp14:anchorId="12CA7554" wp14:editId="403B4D03">
                <wp:extent cx="592455" cy="775335"/>
                <wp:effectExtent l="0" t="0" r="0" b="5715"/>
                <wp:docPr id="2920234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52337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455" cy="77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6" w:type="dxa"/>
        </w:tcPr>
        <w:p w14:paraId="3B10471B" w14:textId="77777777" w:rsidR="00C045C7" w:rsidRPr="005B2222" w:rsidRDefault="00C045C7" w:rsidP="00C045C7">
          <w:pPr>
            <w:widowControl w:val="0"/>
            <w:spacing w:line="240" w:lineRule="auto"/>
            <w:jc w:val="center"/>
            <w:rPr>
              <w:rFonts w:ascii="Garamond" w:hAnsi="Garamond"/>
              <w:b/>
              <w:sz w:val="36"/>
              <w:szCs w:val="36"/>
            </w:rPr>
          </w:pPr>
          <w:r w:rsidRPr="005B2222">
            <w:rPr>
              <w:rFonts w:ascii="Garamond" w:hAnsi="Garamond"/>
              <w:b/>
              <w:sz w:val="36"/>
              <w:szCs w:val="36"/>
            </w:rPr>
            <w:t>COMUNE DI TIGGIANO</w:t>
          </w:r>
        </w:p>
        <w:p w14:paraId="4FAD5FA6" w14:textId="33C8ED90" w:rsidR="00C045C7" w:rsidRPr="00C045C7" w:rsidRDefault="00C045C7" w:rsidP="00C045C7">
          <w:pPr>
            <w:widowControl w:val="0"/>
            <w:spacing w:line="240" w:lineRule="auto"/>
            <w:jc w:val="center"/>
            <w:rPr>
              <w:rFonts w:ascii="Garamond" w:hAnsi="Garamond"/>
              <w:b/>
              <w:color w:val="000000"/>
              <w:sz w:val="7"/>
            </w:rPr>
          </w:pPr>
          <w:r w:rsidRPr="005B2222">
            <w:rPr>
              <w:rFonts w:ascii="Garamond" w:hAnsi="Garamond"/>
              <w:b/>
            </w:rPr>
            <w:t>Provincia di Lecce</w:t>
          </w:r>
          <w:r w:rsidRPr="005B2222">
            <w:rPr>
              <w:rFonts w:ascii="Garamond" w:hAnsi="Garamond"/>
              <w:b/>
              <w:color w:val="000000"/>
              <w:sz w:val="7"/>
            </w:rPr>
            <w:t xml:space="preserve"> </w:t>
          </w:r>
        </w:p>
      </w:tc>
    </w:tr>
    <w:tr w:rsidR="00C045C7" w:rsidRPr="005B2222" w14:paraId="54C9C583" w14:textId="77777777" w:rsidTr="00283381">
      <w:trPr>
        <w:cantSplit/>
        <w:trHeight w:val="979"/>
        <w:jc w:val="center"/>
      </w:trPr>
      <w:tc>
        <w:tcPr>
          <w:tcW w:w="1276" w:type="dxa"/>
          <w:vMerge/>
          <w:tcBorders>
            <w:bottom w:val="single" w:sz="4" w:space="0" w:color="000000"/>
          </w:tcBorders>
        </w:tcPr>
        <w:p w14:paraId="00F6027F" w14:textId="77777777" w:rsidR="00C045C7" w:rsidRPr="005B2222" w:rsidRDefault="00C045C7" w:rsidP="00C045C7">
          <w:pPr>
            <w:widowControl w:val="0"/>
            <w:spacing w:line="240" w:lineRule="auto"/>
            <w:rPr>
              <w:rFonts w:ascii="Garamond" w:hAnsi="Garamond"/>
              <w:b/>
              <w:sz w:val="29"/>
            </w:rPr>
          </w:pPr>
        </w:p>
      </w:tc>
      <w:tc>
        <w:tcPr>
          <w:tcW w:w="8266" w:type="dxa"/>
          <w:tcBorders>
            <w:bottom w:val="single" w:sz="4" w:space="0" w:color="000000"/>
          </w:tcBorders>
        </w:tcPr>
        <w:p w14:paraId="78CA74DC" w14:textId="77777777" w:rsidR="00C045C7" w:rsidRPr="005B2222" w:rsidRDefault="00C045C7" w:rsidP="00C045C7">
          <w:pPr>
            <w:widowControl w:val="0"/>
            <w:spacing w:line="240" w:lineRule="auto"/>
            <w:jc w:val="center"/>
            <w:rPr>
              <w:rFonts w:ascii="Garamond" w:hAnsi="Garamond"/>
              <w:spacing w:val="-4"/>
              <w:sz w:val="16"/>
              <w:szCs w:val="16"/>
            </w:rPr>
          </w:pPr>
          <w:r w:rsidRPr="005B2222">
            <w:rPr>
              <w:rFonts w:ascii="Garamond" w:hAnsi="Garamond"/>
              <w:spacing w:val="-4"/>
              <w:sz w:val="16"/>
              <w:szCs w:val="16"/>
            </w:rPr>
            <w:t xml:space="preserve">Piazza Castello n. 33 - 73030 </w:t>
          </w:r>
        </w:p>
        <w:p w14:paraId="09F21B01" w14:textId="77777777" w:rsidR="00C045C7" w:rsidRPr="005B2222" w:rsidRDefault="00C045C7" w:rsidP="00C045C7">
          <w:pPr>
            <w:widowControl w:val="0"/>
            <w:spacing w:line="240" w:lineRule="auto"/>
            <w:jc w:val="center"/>
            <w:rPr>
              <w:rFonts w:ascii="Garamond" w:hAnsi="Garamond"/>
              <w:spacing w:val="-4"/>
              <w:sz w:val="16"/>
              <w:szCs w:val="16"/>
            </w:rPr>
          </w:pPr>
          <w:r w:rsidRPr="005B2222">
            <w:rPr>
              <w:rFonts w:ascii="Garamond" w:hAnsi="Garamond"/>
              <w:spacing w:val="-4"/>
              <w:sz w:val="16"/>
              <w:szCs w:val="16"/>
            </w:rPr>
            <w:t>TIGGIANO (LE) Tel. 0833531351 - 0833531033</w:t>
          </w:r>
        </w:p>
        <w:p w14:paraId="2802B6C7" w14:textId="06074B54" w:rsidR="00C045C7" w:rsidRPr="005B2222" w:rsidRDefault="00C045C7" w:rsidP="00C045C7">
          <w:pPr>
            <w:pStyle w:val="Pidipagina2"/>
            <w:widowControl w:val="0"/>
            <w:jc w:val="center"/>
            <w:rPr>
              <w:rFonts w:ascii="Garamond" w:hAnsi="Garamond"/>
              <w:color w:val="auto"/>
              <w:sz w:val="16"/>
              <w:szCs w:val="16"/>
            </w:rPr>
          </w:pPr>
          <w:r w:rsidRPr="005B2222">
            <w:rPr>
              <w:rStyle w:val="Collegamentoipertestuale"/>
              <w:rFonts w:ascii="Garamond" w:hAnsi="Garamond"/>
              <w:i/>
              <w:sz w:val="16"/>
              <w:szCs w:val="16"/>
            </w:rPr>
            <w:t>http://www.comune.tiggiano.le.it</w:t>
          </w:r>
          <w:r w:rsidRPr="005B2222">
            <w:rPr>
              <w:rFonts w:ascii="Garamond" w:hAnsi="Garamond"/>
              <w:sz w:val="16"/>
              <w:szCs w:val="16"/>
            </w:rPr>
            <w:t xml:space="preserve"> </w:t>
          </w:r>
        </w:p>
        <w:p w14:paraId="0123C85A" w14:textId="77777777" w:rsidR="00C045C7" w:rsidRPr="005B2222" w:rsidRDefault="00C045C7" w:rsidP="00C045C7">
          <w:pPr>
            <w:pStyle w:val="Pidipagina2"/>
            <w:widowControl w:val="0"/>
            <w:jc w:val="center"/>
            <w:rPr>
              <w:rFonts w:ascii="Garamond" w:hAnsi="Garamond"/>
              <w:i/>
              <w:szCs w:val="18"/>
              <w:u w:val="single"/>
            </w:rPr>
          </w:pPr>
          <w:r w:rsidRPr="005B2222">
            <w:rPr>
              <w:rFonts w:ascii="Garamond" w:hAnsi="Garamond"/>
              <w:color w:val="auto"/>
              <w:sz w:val="16"/>
              <w:szCs w:val="16"/>
            </w:rPr>
            <w:t xml:space="preserve">PEC Protocollo Comunale: </w:t>
          </w:r>
          <w:hyperlink r:id="rId2">
            <w:r w:rsidRPr="005B2222">
              <w:rPr>
                <w:rStyle w:val="Collegamentoipertestuale"/>
                <w:rFonts w:ascii="Garamond" w:hAnsi="Garamond"/>
                <w:i/>
                <w:sz w:val="16"/>
                <w:szCs w:val="16"/>
              </w:rPr>
              <w:t>info.comune.tiggiano@pec.rupar.puglia.it</w:t>
            </w:r>
          </w:hyperlink>
        </w:p>
      </w:tc>
    </w:tr>
  </w:tbl>
  <w:p w14:paraId="2907958A" w14:textId="77777777" w:rsidR="00C045C7" w:rsidRDefault="00C045C7" w:rsidP="00C045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33F5"/>
    <w:multiLevelType w:val="hybridMultilevel"/>
    <w:tmpl w:val="0A1C4EDC"/>
    <w:lvl w:ilvl="0" w:tplc="935244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727C4"/>
    <w:multiLevelType w:val="hybridMultilevel"/>
    <w:tmpl w:val="6622BA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732501">
    <w:abstractNumId w:val="0"/>
  </w:num>
  <w:num w:numId="2" w16cid:durableId="933245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C7"/>
    <w:rsid w:val="00067AB5"/>
    <w:rsid w:val="001B3370"/>
    <w:rsid w:val="001D0A84"/>
    <w:rsid w:val="006B6894"/>
    <w:rsid w:val="0080521A"/>
    <w:rsid w:val="008B63D8"/>
    <w:rsid w:val="00971DCB"/>
    <w:rsid w:val="00C045C7"/>
    <w:rsid w:val="00C93241"/>
    <w:rsid w:val="00D52EDC"/>
    <w:rsid w:val="00EA1191"/>
    <w:rsid w:val="00F7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4061B"/>
  <w15:chartTrackingRefBased/>
  <w15:docId w15:val="{22D2F2C7-5EF1-44A0-A976-CB9F7EF2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theme="minorBidi"/>
        <w:kern w:val="2"/>
        <w:sz w:val="22"/>
        <w:szCs w:val="24"/>
        <w:lang w:val="it-IT" w:eastAsia="en-US" w:bidi="ar-SA"/>
        <w14:ligatures w14:val="standardContextual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04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4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45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45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45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45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45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45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45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4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4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45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45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45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45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45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45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45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4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4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45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45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45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45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45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45C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4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45C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45C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045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45C7"/>
  </w:style>
  <w:style w:type="paragraph" w:styleId="Pidipagina">
    <w:name w:val="footer"/>
    <w:basedOn w:val="Normale"/>
    <w:link w:val="PidipaginaCarattere"/>
    <w:uiPriority w:val="99"/>
    <w:unhideWhenUsed/>
    <w:rsid w:val="00C045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45C7"/>
  </w:style>
  <w:style w:type="character" w:styleId="Collegamentoipertestuale">
    <w:name w:val="Hyperlink"/>
    <w:rsid w:val="00C045C7"/>
    <w:rPr>
      <w:color w:val="0000FF"/>
      <w:u w:val="single"/>
    </w:rPr>
  </w:style>
  <w:style w:type="paragraph" w:customStyle="1" w:styleId="Pidipagina2">
    <w:name w:val="Piè di pagina 2"/>
    <w:basedOn w:val="Normale"/>
    <w:next w:val="Intestazione"/>
    <w:qFormat/>
    <w:rsid w:val="00C045C7"/>
    <w:pPr>
      <w:tabs>
        <w:tab w:val="left" w:pos="1418"/>
      </w:tabs>
      <w:suppressAutoHyphens/>
      <w:spacing w:after="0" w:line="240" w:lineRule="auto"/>
    </w:pPr>
    <w:rPr>
      <w:rFonts w:ascii="Arial" w:eastAsia="Times New Roman" w:hAnsi="Arial" w:cs="Times New Roman"/>
      <w:color w:val="0000FF"/>
      <w:kern w:val="0"/>
      <w:sz w:val="18"/>
      <w:szCs w:val="2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4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tecnico.comune.tiggian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.comune.tiggiano@pec.rupar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Genni Castrignanò</dc:creator>
  <cp:keywords/>
  <dc:description/>
  <cp:lastModifiedBy>Carlos Simao</cp:lastModifiedBy>
  <cp:revision>2</cp:revision>
  <cp:lastPrinted>2026-06-26T09:33:00Z</cp:lastPrinted>
  <dcterms:created xsi:type="dcterms:W3CDTF">2026-06-26T09:33:00Z</dcterms:created>
  <dcterms:modified xsi:type="dcterms:W3CDTF">2026-06-26T09:33:00Z</dcterms:modified>
</cp:coreProperties>
</file>