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BED6F" w14:textId="52908BDC" w:rsidR="00C1105F" w:rsidRPr="004C0E6E" w:rsidRDefault="00F446AD" w:rsidP="00846B03">
      <w:pPr>
        <w:widowControl w:val="0"/>
        <w:autoSpaceDE w:val="0"/>
        <w:autoSpaceDN w:val="0"/>
        <w:spacing w:after="0"/>
        <w:rPr>
          <w:rFonts w:ascii="Calibri" w:eastAsiaTheme="minorHAnsi" w:hAnsi="Calibri" w:cs="Calibri"/>
          <w:lang w:eastAsia="en-US"/>
        </w:rPr>
      </w:pPr>
      <w:r w:rsidRPr="00F446AD">
        <w:rPr>
          <w:rFonts w:ascii="Calibri" w:eastAsia="Calibri Light" w:hAnsi="Calibri" w:cs="Calibri"/>
          <w:sz w:val="24"/>
          <w:szCs w:val="24"/>
          <w:lang w:eastAsia="en-US"/>
        </w:rPr>
        <w:t xml:space="preserve">Allegato MOD. </w:t>
      </w:r>
      <w:r>
        <w:rPr>
          <w:rFonts w:ascii="Calibri" w:eastAsia="Calibri Light" w:hAnsi="Calibri" w:cs="Calibri"/>
          <w:sz w:val="24"/>
          <w:szCs w:val="24"/>
          <w:lang w:eastAsia="en-US"/>
        </w:rPr>
        <w:t>B</w:t>
      </w:r>
    </w:p>
    <w:p w14:paraId="46FDC6C2" w14:textId="7AFB8BFF" w:rsidR="00C1105F" w:rsidRPr="004C0E6E" w:rsidRDefault="00C1105F" w:rsidP="00C1105F">
      <w:pPr>
        <w:autoSpaceDE w:val="0"/>
        <w:autoSpaceDN w:val="0"/>
        <w:adjustRightInd w:val="0"/>
        <w:spacing w:after="0" w:line="240" w:lineRule="auto"/>
        <w:jc w:val="center"/>
        <w:rPr>
          <w:rFonts w:eastAsiaTheme="minorHAnsi" w:cstheme="minorHAnsi"/>
          <w:b/>
          <w:bCs/>
          <w:lang w:eastAsia="en-US"/>
        </w:rPr>
      </w:pPr>
    </w:p>
    <w:p w14:paraId="7B0FE64D" w14:textId="77777777" w:rsidR="00722650" w:rsidRPr="004C0E6E" w:rsidRDefault="00722650" w:rsidP="00722650">
      <w:pPr>
        <w:autoSpaceDE w:val="0"/>
        <w:autoSpaceDN w:val="0"/>
        <w:adjustRightInd w:val="0"/>
        <w:spacing w:after="0" w:line="240" w:lineRule="auto"/>
        <w:jc w:val="right"/>
        <w:rPr>
          <w:rFonts w:eastAsiaTheme="minorHAnsi" w:cstheme="minorHAnsi"/>
          <w:color w:val="000000"/>
          <w:lang w:eastAsia="en-US"/>
        </w:rPr>
      </w:pPr>
      <w:r w:rsidRPr="004C0E6E">
        <w:rPr>
          <w:rFonts w:eastAsiaTheme="minorHAnsi" w:cstheme="minorHAnsi"/>
          <w:color w:val="000000"/>
          <w:lang w:eastAsia="en-US"/>
        </w:rPr>
        <w:t>Spett.le</w:t>
      </w:r>
    </w:p>
    <w:p w14:paraId="2C0305F8" w14:textId="2EEEA897" w:rsidR="00722650" w:rsidRPr="004C0E6E" w:rsidRDefault="00722650" w:rsidP="00722650">
      <w:pPr>
        <w:autoSpaceDE w:val="0"/>
        <w:autoSpaceDN w:val="0"/>
        <w:adjustRightInd w:val="0"/>
        <w:spacing w:after="0" w:line="240" w:lineRule="auto"/>
        <w:jc w:val="right"/>
        <w:rPr>
          <w:rFonts w:eastAsiaTheme="minorHAnsi" w:cstheme="minorHAnsi"/>
          <w:b/>
          <w:bCs/>
          <w:color w:val="000000"/>
          <w:lang w:eastAsia="en-US"/>
        </w:rPr>
      </w:pPr>
      <w:r w:rsidRPr="004C0E6E">
        <w:rPr>
          <w:rFonts w:eastAsiaTheme="minorHAnsi" w:cstheme="minorHAnsi"/>
          <w:b/>
          <w:bCs/>
          <w:color w:val="000000"/>
          <w:lang w:eastAsia="en-US"/>
        </w:rPr>
        <w:t>AMBITO DI GAGLIANO DEL CAPO</w:t>
      </w:r>
    </w:p>
    <w:p w14:paraId="1B99DA7B" w14:textId="77777777" w:rsidR="00722650" w:rsidRPr="004C0E6E" w:rsidRDefault="00722650" w:rsidP="00722650">
      <w:pPr>
        <w:autoSpaceDE w:val="0"/>
        <w:autoSpaceDN w:val="0"/>
        <w:adjustRightInd w:val="0"/>
        <w:spacing w:after="0" w:line="240" w:lineRule="auto"/>
        <w:jc w:val="center"/>
        <w:rPr>
          <w:rFonts w:eastAsiaTheme="minorHAnsi" w:cstheme="minorHAnsi"/>
          <w:b/>
          <w:bCs/>
          <w:color w:val="000000"/>
          <w:lang w:eastAsia="en-US"/>
        </w:rPr>
      </w:pPr>
    </w:p>
    <w:p w14:paraId="6B600BED" w14:textId="04A496F1" w:rsidR="00C1105F" w:rsidRPr="004C0E6E" w:rsidRDefault="00722650" w:rsidP="00722650">
      <w:pPr>
        <w:autoSpaceDE w:val="0"/>
        <w:autoSpaceDN w:val="0"/>
        <w:adjustRightInd w:val="0"/>
        <w:spacing w:after="0" w:line="240" w:lineRule="auto"/>
        <w:jc w:val="right"/>
        <w:rPr>
          <w:rFonts w:eastAsiaTheme="minorHAnsi" w:cstheme="minorHAnsi"/>
          <w:color w:val="0000FF"/>
          <w:lang w:eastAsia="en-US"/>
        </w:rPr>
      </w:pPr>
      <w:r w:rsidRPr="004C0E6E">
        <w:rPr>
          <w:rFonts w:eastAsiaTheme="minorHAnsi" w:cstheme="minorHAnsi"/>
          <w:color w:val="0000FF"/>
          <w:lang w:eastAsia="en-US"/>
        </w:rPr>
        <w:t xml:space="preserve">PEC: </w:t>
      </w:r>
      <w:hyperlink r:id="rId8" w:history="1">
        <w:r w:rsidRPr="004C0E6E">
          <w:rPr>
            <w:rStyle w:val="Collegamentoipertestuale"/>
            <w:rFonts w:eastAsiaTheme="minorHAnsi" w:cstheme="minorHAnsi"/>
            <w:lang w:eastAsia="en-US"/>
          </w:rPr>
          <w:t>ambitosociale.gaglianodelcapo@pec.rupar.puglia.it</w:t>
        </w:r>
      </w:hyperlink>
    </w:p>
    <w:p w14:paraId="75720B08" w14:textId="6F64E999" w:rsidR="00722650" w:rsidRPr="004C0E6E" w:rsidRDefault="00722650" w:rsidP="00722650">
      <w:pPr>
        <w:autoSpaceDE w:val="0"/>
        <w:autoSpaceDN w:val="0"/>
        <w:adjustRightInd w:val="0"/>
        <w:spacing w:after="0" w:line="240" w:lineRule="auto"/>
        <w:jc w:val="right"/>
        <w:rPr>
          <w:rFonts w:eastAsiaTheme="minorHAnsi" w:cstheme="minorHAnsi"/>
          <w:color w:val="0000FF"/>
          <w:lang w:eastAsia="en-US"/>
        </w:rPr>
      </w:pPr>
    </w:p>
    <w:p w14:paraId="0D627B56" w14:textId="16224353" w:rsidR="00722650" w:rsidRPr="004C0E6E" w:rsidRDefault="00722650" w:rsidP="00722650">
      <w:pPr>
        <w:autoSpaceDE w:val="0"/>
        <w:autoSpaceDN w:val="0"/>
        <w:adjustRightInd w:val="0"/>
        <w:spacing w:after="0" w:line="240" w:lineRule="auto"/>
        <w:jc w:val="right"/>
        <w:rPr>
          <w:rFonts w:eastAsiaTheme="minorHAnsi" w:cstheme="minorHAnsi"/>
          <w:color w:val="0000FF"/>
          <w:lang w:eastAsia="en-US"/>
        </w:rPr>
      </w:pPr>
    </w:p>
    <w:p w14:paraId="26AF8178" w14:textId="77777777" w:rsidR="005C684F" w:rsidRPr="004C0E6E" w:rsidRDefault="005C684F" w:rsidP="005C684F">
      <w:pPr>
        <w:widowControl w:val="0"/>
        <w:autoSpaceDE w:val="0"/>
        <w:autoSpaceDN w:val="0"/>
        <w:spacing w:after="0"/>
        <w:jc w:val="center"/>
        <w:rPr>
          <w:rFonts w:ascii="Calibri" w:eastAsia="Calibri Light" w:hAnsi="Calibri" w:cs="Calibri"/>
          <w:b/>
          <w:bCs/>
          <w:lang w:eastAsia="en-US"/>
        </w:rPr>
      </w:pPr>
      <w:r w:rsidRPr="004C0E6E">
        <w:rPr>
          <w:rFonts w:ascii="Calibri" w:eastAsia="Calibri Light" w:hAnsi="Calibri" w:cs="Calibri"/>
          <w:b/>
          <w:bCs/>
          <w:lang w:eastAsia="en-US"/>
        </w:rPr>
        <w:t>Istruttoria pubblica di Co-progettazione</w:t>
      </w:r>
    </w:p>
    <w:p w14:paraId="36068E2B" w14:textId="77777777" w:rsidR="005C684F" w:rsidRPr="004C0E6E" w:rsidRDefault="005C684F" w:rsidP="005C684F">
      <w:pPr>
        <w:widowControl w:val="0"/>
        <w:autoSpaceDE w:val="0"/>
        <w:autoSpaceDN w:val="0"/>
        <w:spacing w:after="0"/>
        <w:jc w:val="center"/>
        <w:rPr>
          <w:rFonts w:ascii="Calibri" w:eastAsia="Calibri Light" w:hAnsi="Calibri" w:cs="Calibri"/>
          <w:b/>
          <w:bCs/>
          <w:lang w:eastAsia="en-US"/>
        </w:rPr>
      </w:pPr>
    </w:p>
    <w:p w14:paraId="3488DC97" w14:textId="31F0F5C4" w:rsidR="005C684F" w:rsidRPr="004C0E6E" w:rsidRDefault="005C684F" w:rsidP="005C684F">
      <w:pPr>
        <w:widowControl w:val="0"/>
        <w:autoSpaceDE w:val="0"/>
        <w:autoSpaceDN w:val="0"/>
        <w:spacing w:before="2" w:after="0"/>
        <w:ind w:left="135" w:right="120"/>
        <w:jc w:val="center"/>
        <w:rPr>
          <w:rFonts w:ascii="Calibri" w:eastAsia="Calibri Light" w:hAnsi="Calibri" w:cs="Calibri"/>
          <w:b/>
          <w:bCs/>
          <w:lang w:eastAsia="en-US"/>
        </w:rPr>
      </w:pPr>
      <w:bookmarkStart w:id="0" w:name="_Hlk147225082"/>
      <w:bookmarkStart w:id="1" w:name="_Hlk147227904"/>
      <w:r w:rsidRPr="004C0E6E">
        <w:rPr>
          <w:rFonts w:ascii="Calibri" w:eastAsia="Calibri Light" w:hAnsi="Calibri" w:cs="Calibri"/>
          <w:b/>
          <w:bCs/>
          <w:lang w:eastAsia="en-US"/>
        </w:rPr>
        <w:t>PER L’ATTIVAZIONE DI UN PARTENARIATO CON ENTI DEL TERZO SETTORE, ORGANIZZATI IN FORMA SINGOLA O ASSOCIATA, AI SENSI DEL D. LGS. 117/2017, PER LA</w:t>
      </w:r>
      <w:r w:rsidRPr="004C0E6E">
        <w:rPr>
          <w:rFonts w:ascii="Calibri" w:eastAsia="Calibri Light" w:hAnsi="Calibri" w:cs="Calibri"/>
          <w:b/>
          <w:bCs/>
          <w:spacing w:val="1"/>
          <w:lang w:eastAsia="en-US"/>
        </w:rPr>
        <w:t xml:space="preserve"> </w:t>
      </w:r>
      <w:r w:rsidRPr="004C0E6E">
        <w:rPr>
          <w:rFonts w:ascii="Calibri" w:eastAsia="Calibri Light" w:hAnsi="Calibri" w:cs="Calibri"/>
          <w:b/>
          <w:bCs/>
          <w:lang w:eastAsia="en-US"/>
        </w:rPr>
        <w:t>CO-PROGETTAZIONE</w:t>
      </w:r>
      <w:r w:rsidRPr="004C0E6E">
        <w:rPr>
          <w:rFonts w:ascii="Calibri" w:eastAsia="Calibri Light" w:hAnsi="Calibri" w:cs="Calibri"/>
          <w:b/>
          <w:bCs/>
          <w:spacing w:val="1"/>
          <w:lang w:eastAsia="en-US"/>
        </w:rPr>
        <w:t xml:space="preserve"> </w:t>
      </w:r>
      <w:r w:rsidRPr="004C0E6E">
        <w:rPr>
          <w:rFonts w:ascii="Calibri" w:eastAsia="Calibri Light" w:hAnsi="Calibri" w:cs="Calibri"/>
          <w:b/>
          <w:bCs/>
          <w:lang w:eastAsia="en-US"/>
        </w:rPr>
        <w:t>DEI</w:t>
      </w:r>
      <w:r w:rsidRPr="004C0E6E">
        <w:rPr>
          <w:rFonts w:ascii="Calibri" w:eastAsia="Calibri Light" w:hAnsi="Calibri" w:cs="Calibri"/>
          <w:b/>
          <w:bCs/>
          <w:spacing w:val="1"/>
          <w:lang w:eastAsia="en-US"/>
        </w:rPr>
        <w:t xml:space="preserve"> </w:t>
      </w:r>
      <w:r w:rsidRPr="004C0E6E">
        <w:rPr>
          <w:rFonts w:ascii="Calibri" w:eastAsia="Calibri Light" w:hAnsi="Calibri" w:cs="Calibri"/>
          <w:b/>
          <w:bCs/>
          <w:lang w:eastAsia="en-US"/>
        </w:rPr>
        <w:t>SERVIZI</w:t>
      </w:r>
      <w:r w:rsidRPr="004C0E6E">
        <w:rPr>
          <w:rFonts w:ascii="Calibri" w:eastAsia="Calibri Light" w:hAnsi="Calibri" w:cs="Calibri"/>
          <w:b/>
          <w:bCs/>
          <w:spacing w:val="1"/>
          <w:lang w:eastAsia="en-US"/>
        </w:rPr>
        <w:t xml:space="preserve"> </w:t>
      </w:r>
      <w:r w:rsidRPr="004C0E6E">
        <w:rPr>
          <w:rFonts w:ascii="Calibri" w:eastAsia="Calibri Light" w:hAnsi="Calibri" w:cs="Calibri"/>
          <w:b/>
          <w:bCs/>
          <w:lang w:eastAsia="en-US"/>
        </w:rPr>
        <w:t>DI</w:t>
      </w:r>
      <w:r w:rsidRPr="004C0E6E">
        <w:rPr>
          <w:rFonts w:ascii="Calibri" w:eastAsia="Calibri Light" w:hAnsi="Calibri" w:cs="Calibri"/>
          <w:b/>
          <w:bCs/>
          <w:spacing w:val="1"/>
          <w:lang w:eastAsia="en-US"/>
        </w:rPr>
        <w:t xml:space="preserve"> ATTIVITÀ DI </w:t>
      </w:r>
      <w:r w:rsidRPr="004C0E6E">
        <w:rPr>
          <w:rFonts w:ascii="Calibri" w:eastAsia="Calibri Light" w:hAnsi="Calibri" w:cs="Calibri"/>
          <w:b/>
          <w:bCs/>
          <w:lang w:eastAsia="en-US"/>
        </w:rPr>
        <w:t>MEDIAZIONE</w:t>
      </w:r>
      <w:r w:rsidRPr="004C0E6E">
        <w:rPr>
          <w:rFonts w:ascii="Calibri" w:eastAsia="Calibri Light" w:hAnsi="Calibri" w:cs="Calibri"/>
          <w:b/>
          <w:bCs/>
          <w:spacing w:val="1"/>
          <w:lang w:eastAsia="en-US"/>
        </w:rPr>
        <w:t xml:space="preserve"> </w:t>
      </w:r>
    </w:p>
    <w:bookmarkEnd w:id="0"/>
    <w:p w14:paraId="018365F3" w14:textId="375C2C05" w:rsidR="005C684F" w:rsidRPr="004C0E6E" w:rsidRDefault="005C684F" w:rsidP="005C684F">
      <w:pPr>
        <w:widowControl w:val="0"/>
        <w:autoSpaceDE w:val="0"/>
        <w:autoSpaceDN w:val="0"/>
        <w:spacing w:after="0"/>
        <w:jc w:val="center"/>
        <w:rPr>
          <w:rFonts w:ascii="Calibri" w:eastAsia="Calibri Light" w:hAnsi="Calibri" w:cs="Calibri"/>
          <w:b/>
          <w:bCs/>
          <w:lang w:eastAsia="en-US"/>
        </w:rPr>
      </w:pPr>
      <w:r w:rsidRPr="004C0E6E">
        <w:rPr>
          <w:rFonts w:ascii="Calibri" w:eastAsia="Calibri Light" w:hAnsi="Calibri" w:cs="Calibri"/>
          <w:b/>
          <w:bCs/>
          <w:lang w:eastAsia="en-US"/>
        </w:rPr>
        <w:t xml:space="preserve">A VALERE PARZIALMENTE SULLE RISORSE DEL FONDO POVERTÀ </w:t>
      </w:r>
    </w:p>
    <w:p w14:paraId="17AED177" w14:textId="77777777" w:rsidR="0039191E" w:rsidRPr="004C0E6E" w:rsidRDefault="0039191E" w:rsidP="0039191E">
      <w:pPr>
        <w:spacing w:after="0" w:line="240" w:lineRule="auto"/>
        <w:jc w:val="center"/>
        <w:rPr>
          <w:rFonts w:ascii="Calibri" w:eastAsia="Calibri Light" w:hAnsi="Calibri" w:cs="Calibri"/>
          <w:b/>
          <w:bCs/>
          <w:lang w:eastAsia="en-US"/>
        </w:rPr>
      </w:pPr>
      <w:r w:rsidRPr="004C0E6E">
        <w:rPr>
          <w:rFonts w:ascii="Calibri" w:eastAsia="Calibri Light" w:hAnsi="Calibri" w:cs="Calibri"/>
          <w:b/>
          <w:bCs/>
          <w:lang w:eastAsia="en-US"/>
        </w:rPr>
        <w:t>CIG: BD33B28CAD</w:t>
      </w:r>
      <w:r w:rsidRPr="004C0E6E">
        <w:rPr>
          <w:b/>
          <w:bCs/>
        </w:rPr>
        <w:t xml:space="preserve"> </w:t>
      </w:r>
      <w:r w:rsidRPr="004C0E6E">
        <w:rPr>
          <w:rFonts w:ascii="Calibri" w:eastAsia="Calibri Light" w:hAnsi="Calibri" w:cs="Calibri"/>
          <w:b/>
          <w:bCs/>
          <w:lang w:eastAsia="en-US"/>
        </w:rPr>
        <w:t>CUP: H91H24000010003 (QSFP 2023) CUP H91H25000140003 (QSFP 2024)</w:t>
      </w:r>
    </w:p>
    <w:p w14:paraId="4BBE1EAB" w14:textId="77777777" w:rsidR="0039191E" w:rsidRPr="004C0E6E" w:rsidRDefault="0039191E" w:rsidP="005C684F">
      <w:pPr>
        <w:widowControl w:val="0"/>
        <w:autoSpaceDE w:val="0"/>
        <w:autoSpaceDN w:val="0"/>
        <w:spacing w:after="0"/>
        <w:jc w:val="center"/>
        <w:rPr>
          <w:rFonts w:ascii="Calibri" w:eastAsia="Calibri Light" w:hAnsi="Calibri" w:cs="Calibri"/>
          <w:b/>
          <w:bCs/>
          <w:lang w:eastAsia="en-US"/>
        </w:rPr>
      </w:pPr>
    </w:p>
    <w:bookmarkEnd w:id="1"/>
    <w:p w14:paraId="65059658" w14:textId="77777777" w:rsidR="00647C67" w:rsidRDefault="00647C67" w:rsidP="00831C91">
      <w:pPr>
        <w:autoSpaceDE w:val="0"/>
        <w:autoSpaceDN w:val="0"/>
        <w:adjustRightInd w:val="0"/>
        <w:spacing w:after="0" w:line="240" w:lineRule="auto"/>
        <w:jc w:val="center"/>
        <w:rPr>
          <w:rFonts w:eastAsiaTheme="minorHAnsi" w:cstheme="minorHAnsi"/>
          <w:b/>
          <w:bCs/>
          <w:sz w:val="24"/>
          <w:szCs w:val="24"/>
          <w:lang w:eastAsia="en-US"/>
        </w:rPr>
      </w:pPr>
    </w:p>
    <w:p w14:paraId="5B3A37FF" w14:textId="77777777" w:rsidR="00A034EF" w:rsidRPr="004C0E6E" w:rsidRDefault="00A034EF" w:rsidP="00A034EF">
      <w:pPr>
        <w:autoSpaceDE w:val="0"/>
        <w:autoSpaceDN w:val="0"/>
        <w:adjustRightInd w:val="0"/>
        <w:spacing w:after="0" w:line="240" w:lineRule="auto"/>
        <w:jc w:val="center"/>
        <w:rPr>
          <w:rFonts w:eastAsiaTheme="minorHAnsi" w:cstheme="minorHAnsi"/>
          <w:b/>
          <w:bCs/>
          <w:lang w:eastAsia="en-US"/>
        </w:rPr>
      </w:pPr>
      <w:r w:rsidRPr="004C0E6E">
        <w:rPr>
          <w:rFonts w:eastAsiaTheme="minorHAnsi" w:cstheme="minorHAnsi"/>
          <w:b/>
          <w:bCs/>
          <w:lang w:eastAsia="en-US"/>
        </w:rPr>
        <w:t>DICHIARAZIONE SOSTITUTIVA</w:t>
      </w:r>
    </w:p>
    <w:p w14:paraId="4ED91902" w14:textId="77777777" w:rsidR="00EB3CB6" w:rsidRDefault="00EB3CB6" w:rsidP="00A034EF">
      <w:pPr>
        <w:autoSpaceDE w:val="0"/>
        <w:autoSpaceDN w:val="0"/>
        <w:adjustRightInd w:val="0"/>
        <w:spacing w:after="0" w:line="240" w:lineRule="auto"/>
        <w:jc w:val="center"/>
        <w:rPr>
          <w:rFonts w:eastAsiaTheme="minorHAnsi" w:cstheme="minorHAnsi"/>
          <w:b/>
          <w:bCs/>
          <w:sz w:val="24"/>
          <w:szCs w:val="24"/>
          <w:lang w:eastAsia="en-US"/>
        </w:rPr>
      </w:pPr>
    </w:p>
    <w:p w14:paraId="0AC57AE9" w14:textId="5D3C4B39" w:rsidR="008476A8" w:rsidRPr="00D45FD2" w:rsidRDefault="008476A8" w:rsidP="00D45FD2">
      <w:pPr>
        <w:autoSpaceDE w:val="0"/>
        <w:autoSpaceDN w:val="0"/>
        <w:adjustRightInd w:val="0"/>
        <w:spacing w:after="0"/>
        <w:jc w:val="both"/>
        <w:rPr>
          <w:rFonts w:eastAsiaTheme="minorHAnsi" w:cstheme="minorHAnsi"/>
          <w:lang w:eastAsia="en-US"/>
        </w:rPr>
      </w:pPr>
      <w:r w:rsidRPr="00D45FD2">
        <w:rPr>
          <w:rFonts w:eastAsiaTheme="minorHAnsi" w:cstheme="minorHAnsi"/>
          <w:lang w:eastAsia="en-US"/>
        </w:rPr>
        <w:t xml:space="preserve">Il/la </w:t>
      </w:r>
      <w:proofErr w:type="spellStart"/>
      <w:r w:rsidRPr="00D45FD2">
        <w:rPr>
          <w:rFonts w:eastAsiaTheme="minorHAnsi" w:cstheme="minorHAnsi"/>
          <w:lang w:eastAsia="en-US"/>
        </w:rPr>
        <w:t>sottoscritt</w:t>
      </w:r>
      <w:proofErr w:type="spellEnd"/>
      <w:r w:rsidRPr="00D45FD2">
        <w:rPr>
          <w:rFonts w:eastAsiaTheme="minorHAnsi" w:cstheme="minorHAnsi"/>
          <w:lang w:eastAsia="en-US"/>
        </w:rPr>
        <w:t xml:space="preserve">_ ______________________________________ </w:t>
      </w:r>
      <w:proofErr w:type="spellStart"/>
      <w:r w:rsidRPr="00D45FD2">
        <w:rPr>
          <w:rFonts w:eastAsiaTheme="minorHAnsi" w:cstheme="minorHAnsi"/>
          <w:lang w:eastAsia="en-US"/>
        </w:rPr>
        <w:t>nat</w:t>
      </w:r>
      <w:proofErr w:type="spellEnd"/>
      <w:r w:rsidRPr="00D45FD2">
        <w:rPr>
          <w:rFonts w:eastAsiaTheme="minorHAnsi" w:cstheme="minorHAnsi"/>
          <w:lang w:eastAsia="en-US"/>
        </w:rPr>
        <w:t xml:space="preserve">_ a _________________ (____) il_______________ residente a____________________ CAP_____ in _________________  Via___________________ n.__________ </w:t>
      </w:r>
      <w:r w:rsidR="00D45FD2">
        <w:rPr>
          <w:rFonts w:eastAsiaTheme="minorHAnsi" w:cstheme="minorHAnsi"/>
          <w:lang w:eastAsia="en-US"/>
        </w:rPr>
        <w:t xml:space="preserve"> </w:t>
      </w:r>
      <w:r w:rsidRPr="00D45FD2">
        <w:rPr>
          <w:rFonts w:eastAsiaTheme="minorHAnsi" w:cstheme="minorHAnsi"/>
          <w:lang w:eastAsia="en-US"/>
        </w:rPr>
        <w:t>in qualità di</w:t>
      </w:r>
      <w:r w:rsidRPr="00D45FD2">
        <w:rPr>
          <w:rStyle w:val="Rimandonotaapidipagina"/>
          <w:rFonts w:eastAsiaTheme="minorHAnsi" w:cstheme="minorHAnsi"/>
          <w:lang w:eastAsia="en-US"/>
        </w:rPr>
        <w:footnoteReference w:id="1"/>
      </w:r>
      <w:r w:rsidRPr="00D45FD2">
        <w:rPr>
          <w:rFonts w:eastAsiaTheme="minorHAnsi" w:cstheme="minorHAnsi"/>
          <w:lang w:eastAsia="en-US"/>
        </w:rPr>
        <w:t>________________________________</w:t>
      </w:r>
    </w:p>
    <w:p w14:paraId="550904F3" w14:textId="77777777" w:rsidR="008476A8" w:rsidRPr="00D45FD2" w:rsidRDefault="008476A8" w:rsidP="00D45FD2">
      <w:pPr>
        <w:autoSpaceDE w:val="0"/>
        <w:autoSpaceDN w:val="0"/>
        <w:adjustRightInd w:val="0"/>
        <w:spacing w:after="0"/>
        <w:jc w:val="both"/>
        <w:rPr>
          <w:rFonts w:eastAsiaTheme="minorHAnsi" w:cstheme="minorHAnsi"/>
          <w:lang w:eastAsia="en-US"/>
        </w:rPr>
      </w:pPr>
      <w:r w:rsidRPr="00D45FD2">
        <w:rPr>
          <w:rFonts w:eastAsiaTheme="minorHAnsi" w:cstheme="minorHAnsi"/>
          <w:lang w:eastAsia="en-US"/>
        </w:rPr>
        <w:t>del soggetto concorrente ___________________________________________________________</w:t>
      </w:r>
    </w:p>
    <w:p w14:paraId="560FC2FB" w14:textId="77777777" w:rsidR="008476A8" w:rsidRPr="00D45FD2" w:rsidRDefault="008476A8" w:rsidP="00D45FD2">
      <w:pPr>
        <w:autoSpaceDE w:val="0"/>
        <w:autoSpaceDN w:val="0"/>
        <w:adjustRightInd w:val="0"/>
        <w:spacing w:after="0"/>
        <w:jc w:val="both"/>
        <w:rPr>
          <w:rFonts w:eastAsiaTheme="minorHAnsi" w:cstheme="minorHAnsi"/>
          <w:lang w:eastAsia="en-US"/>
        </w:rPr>
      </w:pPr>
      <w:r w:rsidRPr="00D45FD2">
        <w:rPr>
          <w:rFonts w:eastAsiaTheme="minorHAnsi" w:cstheme="minorHAnsi"/>
          <w:lang w:eastAsia="en-US"/>
        </w:rPr>
        <w:t>avente natura giuridica di __________________________________________________________</w:t>
      </w:r>
    </w:p>
    <w:p w14:paraId="35B7F5D2" w14:textId="77777777" w:rsidR="008476A8" w:rsidRPr="00D45FD2" w:rsidRDefault="008476A8" w:rsidP="00D45FD2">
      <w:pPr>
        <w:autoSpaceDE w:val="0"/>
        <w:autoSpaceDN w:val="0"/>
        <w:adjustRightInd w:val="0"/>
        <w:spacing w:after="0"/>
        <w:jc w:val="both"/>
        <w:rPr>
          <w:rFonts w:eastAsiaTheme="minorHAnsi" w:cstheme="minorHAnsi"/>
          <w:lang w:eastAsia="en-US"/>
        </w:rPr>
      </w:pPr>
      <w:r w:rsidRPr="00D45FD2">
        <w:rPr>
          <w:rFonts w:eastAsiaTheme="minorHAnsi" w:cstheme="minorHAnsi"/>
          <w:lang w:eastAsia="en-US"/>
        </w:rPr>
        <w:t>con sede legale in_________________________ CAP________ Via_________________________ n.____ Codice fiscale _____________________________ P.IVA____________________________</w:t>
      </w:r>
    </w:p>
    <w:p w14:paraId="6D5E3C92" w14:textId="77777777" w:rsidR="008476A8" w:rsidRPr="00D45FD2" w:rsidRDefault="008476A8" w:rsidP="00D45FD2">
      <w:pPr>
        <w:autoSpaceDE w:val="0"/>
        <w:autoSpaceDN w:val="0"/>
        <w:adjustRightInd w:val="0"/>
        <w:spacing w:after="0"/>
        <w:jc w:val="both"/>
        <w:rPr>
          <w:rFonts w:eastAsiaTheme="minorHAnsi" w:cstheme="minorHAnsi"/>
          <w:lang w:eastAsia="en-US"/>
        </w:rPr>
      </w:pPr>
      <w:r w:rsidRPr="00D45FD2">
        <w:rPr>
          <w:rFonts w:eastAsiaTheme="minorHAnsi" w:cs="Arial"/>
          <w:lang w:eastAsia="en-US"/>
        </w:rPr>
        <w:t>telefono________________________</w:t>
      </w:r>
    </w:p>
    <w:p w14:paraId="5346B196" w14:textId="77777777" w:rsidR="008476A8" w:rsidRPr="00D45FD2" w:rsidRDefault="008476A8" w:rsidP="00D45FD2">
      <w:pPr>
        <w:autoSpaceDE w:val="0"/>
        <w:autoSpaceDN w:val="0"/>
        <w:adjustRightInd w:val="0"/>
        <w:spacing w:after="0"/>
        <w:jc w:val="both"/>
        <w:rPr>
          <w:rFonts w:eastAsiaTheme="minorHAnsi" w:cs="Arial"/>
          <w:lang w:eastAsia="en-US"/>
        </w:rPr>
      </w:pPr>
      <w:r w:rsidRPr="00D45FD2">
        <w:rPr>
          <w:rFonts w:eastAsiaTheme="minorHAnsi" w:cs="Arial"/>
          <w:lang w:eastAsia="en-US"/>
        </w:rPr>
        <w:t>Email __________________________________       PEC__________________________________</w:t>
      </w:r>
    </w:p>
    <w:p w14:paraId="5A17ADC5" w14:textId="77777777" w:rsidR="008476A8" w:rsidRPr="00D45FD2" w:rsidRDefault="008476A8" w:rsidP="008476A8">
      <w:pPr>
        <w:autoSpaceDE w:val="0"/>
        <w:autoSpaceDN w:val="0"/>
        <w:adjustRightInd w:val="0"/>
        <w:spacing w:after="0" w:line="240" w:lineRule="auto"/>
        <w:jc w:val="both"/>
        <w:rPr>
          <w:rFonts w:ascii="Arial" w:eastAsiaTheme="minorHAnsi" w:hAnsi="Arial" w:cs="Arial"/>
          <w:lang w:eastAsia="en-US"/>
        </w:rPr>
      </w:pPr>
    </w:p>
    <w:p w14:paraId="73B6929D" w14:textId="77777777" w:rsidR="00A034EF" w:rsidRPr="00D45FD2" w:rsidRDefault="00A034EF" w:rsidP="00A034EF">
      <w:pPr>
        <w:autoSpaceDE w:val="0"/>
        <w:autoSpaceDN w:val="0"/>
        <w:adjustRightInd w:val="0"/>
        <w:spacing w:after="0" w:line="240" w:lineRule="auto"/>
        <w:jc w:val="center"/>
        <w:rPr>
          <w:rFonts w:eastAsiaTheme="minorHAnsi" w:cstheme="minorHAnsi"/>
          <w:b/>
          <w:bCs/>
          <w:color w:val="000000"/>
          <w:lang w:eastAsia="en-US"/>
        </w:rPr>
      </w:pPr>
      <w:r w:rsidRPr="00D45FD2">
        <w:rPr>
          <w:rFonts w:eastAsiaTheme="minorHAnsi" w:cstheme="minorHAnsi"/>
          <w:b/>
          <w:bCs/>
          <w:color w:val="000000"/>
          <w:lang w:eastAsia="en-US"/>
        </w:rPr>
        <w:t>DICHIARA</w:t>
      </w:r>
    </w:p>
    <w:p w14:paraId="3E2380D4" w14:textId="15AB9E7B" w:rsidR="00A034EF" w:rsidRPr="00D45FD2" w:rsidRDefault="00A034EF" w:rsidP="00A034EF">
      <w:pPr>
        <w:autoSpaceDE w:val="0"/>
        <w:autoSpaceDN w:val="0"/>
        <w:adjustRightInd w:val="0"/>
        <w:spacing w:after="0" w:line="240" w:lineRule="auto"/>
        <w:jc w:val="center"/>
        <w:rPr>
          <w:rFonts w:eastAsiaTheme="minorHAnsi" w:cstheme="minorHAnsi"/>
          <w:b/>
          <w:bCs/>
          <w:color w:val="000000"/>
          <w:lang w:eastAsia="en-US"/>
        </w:rPr>
      </w:pPr>
      <w:r w:rsidRPr="00D45FD2">
        <w:rPr>
          <w:rFonts w:eastAsiaTheme="minorHAnsi" w:cstheme="minorHAnsi"/>
          <w:b/>
          <w:bCs/>
          <w:color w:val="000000"/>
          <w:lang w:eastAsia="en-US"/>
        </w:rPr>
        <w:t>ai sensi degli artt. 46 e 47 del D.P.R. 28/12/2000 n. 445</w:t>
      </w:r>
      <w:r w:rsidR="00EC13B4" w:rsidRPr="00D45FD2">
        <w:rPr>
          <w:rFonts w:eastAsiaTheme="minorHAnsi" w:cstheme="minorHAnsi"/>
          <w:b/>
          <w:bCs/>
          <w:color w:val="000000"/>
          <w:lang w:eastAsia="en-US"/>
        </w:rPr>
        <w:t xml:space="preserve"> (barrare le caselle)</w:t>
      </w:r>
    </w:p>
    <w:p w14:paraId="194208B7" w14:textId="30974A7A" w:rsidR="00A034E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aver preso visione ed accettare, senza condizione o riserva alcuna, tutte le norme e disposizioni</w:t>
      </w:r>
      <w:r w:rsidR="00396FDF" w:rsidRPr="004C0E6E">
        <w:rPr>
          <w:rFonts w:eastAsiaTheme="minorHAnsi" w:cstheme="minorHAnsi"/>
          <w:lang w:eastAsia="en-US"/>
        </w:rPr>
        <w:t xml:space="preserve"> </w:t>
      </w:r>
      <w:r w:rsidR="00A034EF" w:rsidRPr="004C0E6E">
        <w:rPr>
          <w:rFonts w:eastAsiaTheme="minorHAnsi" w:cstheme="minorHAnsi"/>
          <w:lang w:eastAsia="en-US"/>
        </w:rPr>
        <w:t>contenute nell’Avviso e nei relativi allegati;</w:t>
      </w:r>
    </w:p>
    <w:p w14:paraId="3BC8D3A6" w14:textId="6656A7D4"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partecipare alla selezione in forma singola</w:t>
      </w:r>
      <w:r w:rsidR="003C1C08" w:rsidRPr="004C0E6E">
        <w:rPr>
          <w:rFonts w:eastAsiaTheme="minorHAnsi" w:cstheme="minorHAnsi"/>
          <w:lang w:eastAsia="en-US"/>
        </w:rPr>
        <w:t xml:space="preserve"> o associata;</w:t>
      </w:r>
    </w:p>
    <w:p w14:paraId="7D5AEE6D" w14:textId="2A88D166" w:rsidR="00A034E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costituirsi in ATS insieme ad altri soggetti ammessi in graduatoria entro 30 giorni dall’approvazione del progetto definitivo;</w:t>
      </w:r>
    </w:p>
    <w:p w14:paraId="02FD060E" w14:textId="2BD99260" w:rsidR="0039191E" w:rsidRPr="004C0E6E" w:rsidRDefault="004C0E6E" w:rsidP="004C0E6E">
      <w:pPr>
        <w:autoSpaceDE w:val="0"/>
        <w:adjustRightInd w:val="0"/>
        <w:spacing w:line="240" w:lineRule="auto"/>
        <w:ind w:right="-1"/>
        <w:jc w:val="both"/>
        <w:rPr>
          <w:rFonts w:eastAsia="Lato" w:cs="Tahoma"/>
          <w:lang w:eastAsia="en-US"/>
        </w:rPr>
      </w:pPr>
      <w:r>
        <w:rPr>
          <w:rFonts w:eastAsiaTheme="minorHAnsi" w:cstheme="minorHAnsi"/>
          <w:lang w:eastAsia="en-US"/>
        </w:rPr>
        <w:sym w:font="Wingdings" w:char="F072"/>
      </w:r>
      <w:r>
        <w:rPr>
          <w:rFonts w:eastAsiaTheme="minorHAnsi" w:cstheme="minorHAnsi"/>
          <w:lang w:eastAsia="en-US"/>
        </w:rPr>
        <w:t xml:space="preserve"> </w:t>
      </w:r>
      <w:r w:rsidR="0039191E" w:rsidRPr="004C0E6E">
        <w:rPr>
          <w:rFonts w:eastAsia="Lato" w:cs="Tahoma"/>
          <w:lang w:eastAsia="en-US"/>
        </w:rPr>
        <w:t xml:space="preserve">In caso di raggruppamento temporaneo o consorzio ordinario di concorrenti </w:t>
      </w:r>
      <w:r w:rsidR="0039191E" w:rsidRPr="004C0E6E">
        <w:rPr>
          <w:rFonts w:eastAsia="Lato" w:cs="Tahoma"/>
          <w:lang w:eastAsia="en-US"/>
        </w:rPr>
        <w:t xml:space="preserve">i </w:t>
      </w:r>
      <w:r w:rsidR="0039191E" w:rsidRPr="004C0E6E">
        <w:rPr>
          <w:rFonts w:eastAsia="Lato" w:cs="Tahoma"/>
          <w:lang w:eastAsia="en-US"/>
        </w:rPr>
        <w:t>requisit</w:t>
      </w:r>
      <w:r w:rsidR="0039191E" w:rsidRPr="004C0E6E">
        <w:rPr>
          <w:rFonts w:eastAsia="Lato" w:cs="Tahoma"/>
          <w:lang w:eastAsia="en-US"/>
        </w:rPr>
        <w:t>i generali e il requisito di iscrizione al RUNTS</w:t>
      </w:r>
      <w:r w:rsidR="0039191E" w:rsidRPr="004C0E6E">
        <w:rPr>
          <w:rFonts w:eastAsia="Lato" w:cs="Tahoma"/>
          <w:lang w:eastAsia="en-US"/>
        </w:rPr>
        <w:t xml:space="preserve"> d</w:t>
      </w:r>
      <w:r w:rsidR="0039191E" w:rsidRPr="004C0E6E">
        <w:rPr>
          <w:rFonts w:eastAsia="Lato" w:cs="Tahoma"/>
          <w:lang w:eastAsia="en-US"/>
        </w:rPr>
        <w:t xml:space="preserve">evono </w:t>
      </w:r>
      <w:r w:rsidR="0039191E" w:rsidRPr="004C0E6E">
        <w:rPr>
          <w:rFonts w:eastAsia="Lato" w:cs="Tahoma"/>
          <w:lang w:eastAsia="en-US"/>
        </w:rPr>
        <w:t>essere possedut</w:t>
      </w:r>
      <w:r w:rsidR="0039191E" w:rsidRPr="004C0E6E">
        <w:rPr>
          <w:rFonts w:eastAsia="Lato" w:cs="Tahoma"/>
          <w:lang w:eastAsia="en-US"/>
        </w:rPr>
        <w:t>e</w:t>
      </w:r>
      <w:r w:rsidR="0039191E" w:rsidRPr="004C0E6E">
        <w:rPr>
          <w:rFonts w:eastAsia="Lato" w:cs="Tahoma"/>
          <w:lang w:eastAsia="en-US"/>
        </w:rPr>
        <w:t xml:space="preserve"> da ciascun soggetto partecipante al Raggruppamento o consorzio stesso</w:t>
      </w:r>
      <w:r w:rsidR="00F74AD4" w:rsidRPr="004C0E6E">
        <w:rPr>
          <w:rFonts w:eastAsia="Lato" w:cs="Tahoma"/>
          <w:lang w:eastAsia="en-US"/>
        </w:rPr>
        <w:t xml:space="preserve">; </w:t>
      </w:r>
    </w:p>
    <w:p w14:paraId="2479CDC0" w14:textId="6D474B6D"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di essere iscritto al Registro Unico Nazionale del Terzo Settore (RUNTS) istituito presso il Ministero del</w:t>
      </w:r>
      <w:r w:rsidR="00396FDF">
        <w:rPr>
          <w:rFonts w:eastAsiaTheme="minorHAnsi" w:cstheme="minorHAnsi"/>
          <w:lang w:eastAsia="en-US"/>
        </w:rPr>
        <w:t xml:space="preserve"> </w:t>
      </w:r>
      <w:r>
        <w:rPr>
          <w:rFonts w:eastAsiaTheme="minorHAnsi" w:cstheme="minorHAnsi"/>
          <w:lang w:eastAsia="en-US"/>
        </w:rPr>
        <w:t xml:space="preserve">Lavoro e delle Politiche Sociali in attuazione degli artt. 45 e segg. del Codice del Terzo Settore (Decreto </w:t>
      </w:r>
      <w:r>
        <w:rPr>
          <w:rFonts w:eastAsiaTheme="minorHAnsi" w:cstheme="minorHAnsi"/>
          <w:lang w:eastAsia="en-US"/>
        </w:rPr>
        <w:lastRenderedPageBreak/>
        <w:t>Legislativo 3 luglio 2017, n. 117)</w:t>
      </w:r>
      <w:r w:rsidR="0039191E" w:rsidRPr="0039191E">
        <w:rPr>
          <w:rFonts w:eastAsiaTheme="minorHAnsi" w:cstheme="minorHAnsi"/>
          <w:lang w:eastAsia="en-US"/>
        </w:rPr>
        <w:t xml:space="preserve"> </w:t>
      </w:r>
      <w:r w:rsidR="0039191E" w:rsidRPr="003459A2">
        <w:rPr>
          <w:rFonts w:eastAsiaTheme="minorHAnsi" w:cstheme="minorHAnsi"/>
          <w:lang w:eastAsia="en-US"/>
        </w:rPr>
        <w:t xml:space="preserve">da almeno </w:t>
      </w:r>
      <w:r w:rsidR="0039191E">
        <w:rPr>
          <w:rFonts w:eastAsiaTheme="minorHAnsi" w:cstheme="minorHAnsi"/>
          <w:lang w:eastAsia="en-US"/>
        </w:rPr>
        <w:t xml:space="preserve">6 mesi, </w:t>
      </w:r>
      <w:r w:rsidR="0039191E" w:rsidRPr="001F3EC2">
        <w:t>alla</w:t>
      </w:r>
      <w:r w:rsidR="0039191E">
        <w:t xml:space="preserve"> data di scadenza del termine di presentazione della domanda, ai sensi dell’art. 8 della L.R. 11/2025</w:t>
      </w:r>
      <w:r w:rsidR="0039191E">
        <w:t>:</w:t>
      </w:r>
    </w:p>
    <w:p w14:paraId="0DC3EDC5" w14:textId="77777777" w:rsidR="00A034EF" w:rsidRDefault="00A034EF" w:rsidP="004C0E6E">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Iscrizione al n.__________ del Registro/Albo_____________ di cui alla Legge_____________ data iscrizione ______________;</w:t>
      </w:r>
    </w:p>
    <w:p w14:paraId="42CC29B9" w14:textId="6E26BDAD"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la sussistenza nello statuto o nell’atto costitutivo di finalità statutarie e/o istituzionali congruenti con i servizi e le attività oggetto della presente procedura;</w:t>
      </w:r>
    </w:p>
    <w:p w14:paraId="37514630" w14:textId="23E5D8D2" w:rsidR="00A034E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essere in possesso dei requisiti di idoneità morale e professionale per stipulare convenzioni con la</w:t>
      </w:r>
      <w:r w:rsidR="00396FDF" w:rsidRPr="004C0E6E">
        <w:rPr>
          <w:rFonts w:eastAsiaTheme="minorHAnsi" w:cstheme="minorHAnsi"/>
          <w:lang w:eastAsia="en-US"/>
        </w:rPr>
        <w:t xml:space="preserve"> </w:t>
      </w:r>
      <w:r w:rsidR="00A034EF" w:rsidRPr="004C0E6E">
        <w:rPr>
          <w:rFonts w:eastAsiaTheme="minorHAnsi" w:cstheme="minorHAnsi"/>
          <w:lang w:eastAsia="en-US"/>
        </w:rPr>
        <w:t>Pubblica Amministrazione;</w:t>
      </w:r>
    </w:p>
    <w:p w14:paraId="6F34D885" w14:textId="523072CA" w:rsidR="0039191E" w:rsidRPr="0039191E" w:rsidRDefault="0039191E" w:rsidP="004C0E6E">
      <w:pPr>
        <w:widowControl w:val="0"/>
        <w:tabs>
          <w:tab w:val="left" w:pos="753"/>
        </w:tabs>
        <w:suppressAutoHyphens/>
        <w:spacing w:after="0" w:line="240" w:lineRule="auto"/>
        <w:jc w:val="both"/>
        <w:rPr>
          <w:rFonts w:cs="Tahoma"/>
        </w:rPr>
      </w:pPr>
      <w:r>
        <w:rPr>
          <w:rFonts w:eastAsiaTheme="minorHAnsi" w:cstheme="minorHAnsi"/>
          <w:lang w:eastAsia="en-US"/>
        </w:rPr>
        <w:sym w:font="Wingdings" w:char="F072"/>
      </w:r>
      <w:r w:rsidRPr="0039191E">
        <w:t xml:space="preserve"> </w:t>
      </w:r>
      <w:r w:rsidRPr="001360A7">
        <w:t xml:space="preserve">di avere </w:t>
      </w:r>
      <w:r w:rsidRPr="0039191E">
        <w:rPr>
          <w:rFonts w:cs="Arial"/>
        </w:rPr>
        <w:t>sede legale o operativa in uno dei comune afferenti all’Ambito Territoriale Sociale di Gagliano del Capo al momento della presentazione dell’istanza di candidatura al</w:t>
      </w:r>
      <w:r w:rsidRPr="0039191E">
        <w:rPr>
          <w:rFonts w:cs="Arial"/>
          <w:spacing w:val="1"/>
        </w:rPr>
        <w:t xml:space="preserve"> </w:t>
      </w:r>
      <w:r w:rsidRPr="0039191E">
        <w:rPr>
          <w:rFonts w:cs="Arial"/>
        </w:rPr>
        <w:t>presente</w:t>
      </w:r>
      <w:r w:rsidRPr="0039191E">
        <w:rPr>
          <w:rFonts w:cs="Arial"/>
          <w:spacing w:val="48"/>
        </w:rPr>
        <w:t xml:space="preserve"> </w:t>
      </w:r>
      <w:r w:rsidRPr="0039191E">
        <w:rPr>
          <w:rFonts w:cs="Arial"/>
        </w:rPr>
        <w:t>avviso;</w:t>
      </w:r>
    </w:p>
    <w:p w14:paraId="4D932CA0" w14:textId="36FC5F1F" w:rsidR="0039191E" w:rsidRDefault="0039191E" w:rsidP="004C0E6E">
      <w:pPr>
        <w:spacing w:after="140" w:line="240" w:lineRule="auto"/>
        <w:jc w:val="both"/>
      </w:pPr>
      <w:r>
        <w:rPr>
          <w:rFonts w:eastAsiaTheme="minorHAnsi" w:cstheme="minorHAnsi"/>
          <w:lang w:eastAsia="en-US"/>
        </w:rPr>
        <w:sym w:font="Wingdings" w:char="F072"/>
      </w:r>
      <w:r w:rsidRPr="0039191E">
        <w:t xml:space="preserve"> </w:t>
      </w:r>
      <w:r>
        <w:t xml:space="preserve">di </w:t>
      </w:r>
      <w:r>
        <w:t xml:space="preserve">avere maturato esperienza documentata di </w:t>
      </w:r>
      <w:r w:rsidRPr="009467AB">
        <w:t xml:space="preserve">almeno </w:t>
      </w:r>
      <w:r w:rsidRPr="00F74AD4">
        <w:t>12 (dodici) mesi</w:t>
      </w:r>
      <w:r w:rsidRPr="009467AB">
        <w:t>,</w:t>
      </w:r>
      <w:r>
        <w:t xml:space="preserve"> anche non continuativi, nell’ultimo triennio antecedente la data di pubblicazione del presente Avviso, in attività simili a quelle richieste dalla presente procedura di co-progettazione.</w:t>
      </w:r>
    </w:p>
    <w:p w14:paraId="590E3683" w14:textId="380608D0" w:rsidR="0039191E" w:rsidRPr="001360A7" w:rsidRDefault="0039191E" w:rsidP="0039191E">
      <w:pPr>
        <w:suppressAutoHyphens/>
        <w:spacing w:after="0"/>
        <w:jc w:val="both"/>
      </w:pPr>
      <w:r>
        <w:rPr>
          <w:rFonts w:eastAsiaTheme="minorHAnsi" w:cstheme="minorHAnsi"/>
          <w:lang w:eastAsia="en-US"/>
        </w:rPr>
        <w:sym w:font="Wingdings" w:char="F072"/>
      </w:r>
      <w:r w:rsidR="004C0E6E">
        <w:rPr>
          <w:rFonts w:eastAsiaTheme="minorHAnsi" w:cstheme="minorHAnsi"/>
          <w:lang w:eastAsia="en-US"/>
        </w:rPr>
        <w:t xml:space="preserve"> </w:t>
      </w:r>
      <w:r w:rsidRPr="001360A7">
        <w:t>di essere in regola con gli adempimenti in materia previdenziale assistenziale ed assicurativa;</w:t>
      </w:r>
    </w:p>
    <w:p w14:paraId="377746FE" w14:textId="2CC5C1C6" w:rsidR="0039191E" w:rsidRPr="001360A7" w:rsidRDefault="0039191E" w:rsidP="0039191E">
      <w:pPr>
        <w:suppressAutoHyphens/>
        <w:spacing w:after="0"/>
        <w:jc w:val="both"/>
      </w:pPr>
      <w:r>
        <w:rPr>
          <w:rFonts w:eastAsiaTheme="minorHAnsi" w:cstheme="minorHAnsi"/>
          <w:lang w:eastAsia="en-US"/>
        </w:rPr>
        <w:sym w:font="Wingdings" w:char="F072"/>
      </w:r>
      <w:r>
        <w:rPr>
          <w:rFonts w:eastAsiaTheme="minorHAnsi" w:cstheme="minorHAnsi"/>
          <w:lang w:eastAsia="en-US"/>
        </w:rPr>
        <w:t xml:space="preserve"> </w:t>
      </w:r>
      <w:r w:rsidRPr="001360A7">
        <w:t>di non essere in nessuna delle situazioni descritte dagli artt.</w:t>
      </w:r>
      <w:r w:rsidR="00F74AD4">
        <w:t xml:space="preserve"> </w:t>
      </w:r>
      <w:r w:rsidRPr="001360A7">
        <w:t>94 e 95 del D</w:t>
      </w:r>
      <w:r>
        <w:t>.</w:t>
      </w:r>
      <w:r w:rsidRPr="001360A7">
        <w:t>lgs</w:t>
      </w:r>
      <w:r>
        <w:t>.</w:t>
      </w:r>
      <w:r w:rsidRPr="001360A7">
        <w:t xml:space="preserve"> 36/2023 e pertanto non incorrere in alcuna delle cause di esclusione dalla partecipazione alle procedure di affidamento degli appalti pubblici, per sé e per tutti i soggetti previsti nel medesimo articolo;</w:t>
      </w:r>
    </w:p>
    <w:p w14:paraId="0A0009C2" w14:textId="0A9EC770" w:rsidR="0039191E" w:rsidRPr="001360A7" w:rsidRDefault="00F74AD4" w:rsidP="00F74AD4">
      <w:pPr>
        <w:suppressAutoHyphens/>
        <w:spacing w:after="0"/>
        <w:jc w:val="both"/>
      </w:pPr>
      <w:r>
        <w:rPr>
          <w:rFonts w:eastAsiaTheme="minorHAnsi" w:cstheme="minorHAnsi"/>
          <w:lang w:eastAsia="en-US"/>
        </w:rPr>
        <w:sym w:font="Wingdings" w:char="F072"/>
      </w:r>
      <w:r>
        <w:rPr>
          <w:rFonts w:eastAsiaTheme="minorHAnsi" w:cstheme="minorHAnsi"/>
          <w:lang w:eastAsia="en-US"/>
        </w:rPr>
        <w:t xml:space="preserve"> </w:t>
      </w:r>
      <w:r w:rsidR="0039191E" w:rsidRPr="001360A7">
        <w:t>di non aver cessato o sospeso la propria attività;</w:t>
      </w:r>
    </w:p>
    <w:p w14:paraId="176D0AB3" w14:textId="529A51BE"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 xml:space="preserve">di applicare al personale dipendente il </w:t>
      </w:r>
      <w:r>
        <w:rPr>
          <w:rFonts w:eastAsiaTheme="minorHAnsi" w:cstheme="minorHAnsi"/>
          <w:lang w:eastAsia="en-US"/>
        </w:rPr>
        <w:t>CCNL (Cgil Cisl e Uil)</w:t>
      </w:r>
      <w:r w:rsidR="00A034EF" w:rsidRPr="004C0E6E">
        <w:rPr>
          <w:rFonts w:eastAsiaTheme="minorHAnsi" w:cstheme="minorHAnsi"/>
          <w:lang w:eastAsia="en-US"/>
        </w:rPr>
        <w:t xml:space="preserve"> territoriali e aziendali vigenti, con particolare riferimento ai salari minimi contrattuali;</w:t>
      </w:r>
    </w:p>
    <w:p w14:paraId="27274403" w14:textId="249A7505"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impegnarsi ad assicurare, contestualmente alla sottoscrizione della Convenzione, il personale dipendente o incaricato, i volontari (ex Legge 266/1991), nonché le persone destinatarie delle attività oggetto del presente bando, contro infortuni e le malattie connessi allo svolgimento delle attività stesse, nonché per la responsabilità civile verso i terzi, esonerando l’Ambito di Gagliano del Capo da ogni responsabilità correlata a tali eventi;</w:t>
      </w:r>
    </w:p>
    <w:p w14:paraId="3D48C1D1" w14:textId="63C9E75B"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 xml:space="preserve">di impegnarsi a comunicare al Responsabile del </w:t>
      </w:r>
      <w:r>
        <w:rPr>
          <w:rFonts w:eastAsiaTheme="minorHAnsi" w:cstheme="minorHAnsi"/>
          <w:lang w:eastAsia="en-US"/>
        </w:rPr>
        <w:t>P</w:t>
      </w:r>
      <w:r w:rsidR="00A034EF" w:rsidRPr="004C0E6E">
        <w:rPr>
          <w:rFonts w:eastAsiaTheme="minorHAnsi" w:cstheme="minorHAnsi"/>
          <w:lang w:eastAsia="en-US"/>
        </w:rPr>
        <w:t>rocedimento della presente procedura qualsiasi modificazione relativa all’Ente dal sottoscritto rappresentato;</w:t>
      </w:r>
    </w:p>
    <w:p w14:paraId="78E9614B" w14:textId="30CA400A"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 xml:space="preserve">di essere a conoscenza e di impegnarsi a rispettare tutti gli obblighi in materia di tracciabilità dei flussi finanziari di cui all’art. 3 della Legge 13 agosto 2010, n. 136 e </w:t>
      </w:r>
      <w:proofErr w:type="spellStart"/>
      <w:r w:rsidR="00A034EF" w:rsidRPr="004C0E6E">
        <w:rPr>
          <w:rFonts w:eastAsiaTheme="minorHAnsi" w:cstheme="minorHAnsi"/>
          <w:lang w:eastAsia="en-US"/>
        </w:rPr>
        <w:t>s.m.i</w:t>
      </w:r>
      <w:proofErr w:type="spellEnd"/>
      <w:r w:rsidR="00A034EF" w:rsidRPr="004C0E6E">
        <w:rPr>
          <w:rFonts w:eastAsiaTheme="minorHAnsi" w:cstheme="minorHAnsi"/>
          <w:lang w:eastAsia="en-US"/>
        </w:rPr>
        <w:t>;</w:t>
      </w:r>
    </w:p>
    <w:p w14:paraId="67CF7B6E" w14:textId="5BE442F5"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impegnarsi a garantire la riservatezza in ordine alle informazioni, alla documentazione e a quant’altro venga a conoscenza nel corso del procedimento;</w:t>
      </w:r>
    </w:p>
    <w:p w14:paraId="2BDEAE34" w14:textId="527B90B2"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manlevare sin d’ora l’Amministrazione procedente da eventuali responsabilità correlate alla partecipazione ai tavoli di co-progettazione, anche in relazione al materiale ed alla documentazione eventualmente prodotta in quella sede;</w:t>
      </w:r>
    </w:p>
    <w:p w14:paraId="03232BFE" w14:textId="65280BBD"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esprimere la propria liberatoria a favore dell’Ambito di Gagliano del Capo in merito all’utilizzo della proposta progettuale (PP) presentata ai fini della partecipazione alla presente procedura di co-progettazione, con ciò includendo anche la pubblicazione e la divulgazione delle informazioni relative alla stessa, nelle apposite sezioni del sito Istituzionale del Comune di Gagliano del Capo in quanto comune Capofila dell’Ambito, ai fini dell’assolvimento degli obblighi di trasparenza dell’Ente;</w:t>
      </w:r>
    </w:p>
    <w:p w14:paraId="48624CFE" w14:textId="0888C9ED" w:rsidR="00D45FD2" w:rsidRPr="004C0E6E" w:rsidRDefault="004C0E6E" w:rsidP="004C0E6E">
      <w:pPr>
        <w:widowControl w:val="0"/>
        <w:tabs>
          <w:tab w:val="left" w:pos="753"/>
        </w:tabs>
        <w:suppressAutoHyphens/>
        <w:spacing w:after="0" w:line="240" w:lineRule="auto"/>
        <w:ind w:right="-1"/>
        <w:jc w:val="both"/>
        <w:rPr>
          <w:rFonts w:cs="Tahoma"/>
        </w:rPr>
      </w:pPr>
      <w:r>
        <w:rPr>
          <w:rFonts w:eastAsiaTheme="minorHAnsi" w:cstheme="minorHAnsi"/>
          <w:lang w:eastAsia="en-US"/>
        </w:rPr>
        <w:sym w:font="Wingdings" w:char="F072"/>
      </w:r>
      <w:r>
        <w:rPr>
          <w:rFonts w:eastAsiaTheme="minorHAnsi" w:cstheme="minorHAnsi"/>
          <w:lang w:eastAsia="en-US"/>
        </w:rPr>
        <w:t xml:space="preserve"> </w:t>
      </w:r>
      <w:r w:rsidR="00D45FD2" w:rsidRPr="004C0E6E">
        <w:rPr>
          <w:rFonts w:cs="Tahoma"/>
        </w:rPr>
        <w:t xml:space="preserve">di autorizzare, qualora un partecipante all’istruttoria pubblica eserciti - ai sensi della L. 241 del 1990 e </w:t>
      </w:r>
      <w:proofErr w:type="spellStart"/>
      <w:r w:rsidR="00D45FD2" w:rsidRPr="004C0E6E">
        <w:rPr>
          <w:rFonts w:cs="Tahoma"/>
        </w:rPr>
        <w:t>s.m.i.</w:t>
      </w:r>
      <w:proofErr w:type="spellEnd"/>
      <w:r w:rsidR="00D45FD2" w:rsidRPr="004C0E6E">
        <w:rPr>
          <w:rFonts w:cs="Tahoma"/>
        </w:rPr>
        <w:t xml:space="preserve"> - la facoltà di accesso agli atti, a rilasciare copia di tutta la documentazione presentata per la partecipazione alla procedura;</w:t>
      </w:r>
    </w:p>
    <w:p w14:paraId="2233D2D1" w14:textId="07DCDAED" w:rsidR="004C0E6E" w:rsidRPr="004C0E6E" w:rsidRDefault="004C0E6E" w:rsidP="004C0E6E">
      <w:pPr>
        <w:widowControl w:val="0"/>
        <w:tabs>
          <w:tab w:val="left" w:pos="753"/>
        </w:tabs>
        <w:suppressAutoHyphens/>
        <w:spacing w:after="0" w:line="240" w:lineRule="auto"/>
        <w:ind w:right="-1"/>
        <w:jc w:val="both"/>
        <w:rPr>
          <w:rFonts w:eastAsia="NSimSun" w:cs="Tahoma"/>
          <w:color w:val="000000"/>
          <w:kern w:val="3"/>
          <w:lang w:eastAsia="zh-CN" w:bidi="hi-IN"/>
        </w:rPr>
      </w:pPr>
      <w:r>
        <w:rPr>
          <w:rFonts w:eastAsiaTheme="minorHAnsi" w:cstheme="minorHAnsi"/>
          <w:lang w:eastAsia="en-US"/>
        </w:rPr>
        <w:sym w:font="Wingdings" w:char="F072"/>
      </w:r>
      <w:r>
        <w:rPr>
          <w:rFonts w:eastAsiaTheme="minorHAnsi" w:cstheme="minorHAnsi"/>
          <w:lang w:eastAsia="en-US"/>
        </w:rPr>
        <w:t xml:space="preserve"> </w:t>
      </w:r>
      <w:r w:rsidRPr="004C0E6E">
        <w:rPr>
          <w:rFonts w:cs="Tahoma"/>
        </w:rPr>
        <w:t>di garantire la documentabilità e l’accertabilità di quanto dichiarato ai sensi dell’art. 43 D.P.R. 445/2000, consapevoli che l’Ambito Territoriale Sociale di Gagliano del Capo può effettuare controlli effettuati ai sensi dell’art. 71 del citato D.P.R.;</w:t>
      </w:r>
    </w:p>
    <w:p w14:paraId="3D817F75" w14:textId="62A1181E" w:rsidR="004C0E6E" w:rsidRPr="001360A7" w:rsidRDefault="004C0E6E" w:rsidP="004C0E6E">
      <w:pPr>
        <w:suppressAutoHyphens/>
        <w:spacing w:after="0"/>
        <w:jc w:val="both"/>
      </w:pPr>
      <w:r>
        <w:rPr>
          <w:rFonts w:eastAsiaTheme="minorHAnsi" w:cstheme="minorHAnsi"/>
          <w:lang w:eastAsia="en-US"/>
        </w:rPr>
        <w:sym w:font="Wingdings" w:char="F072"/>
      </w:r>
      <w:r>
        <w:rPr>
          <w:rFonts w:eastAsiaTheme="minorHAnsi" w:cstheme="minorHAnsi"/>
          <w:lang w:eastAsia="en-US"/>
        </w:rPr>
        <w:t xml:space="preserve"> </w:t>
      </w:r>
      <w:r w:rsidRPr="001360A7">
        <w:t xml:space="preserve">di aver assolto all’obbligo di cui alla Legge 68/99 in materia di tutela del lavoro delle persone disabili </w:t>
      </w:r>
    </w:p>
    <w:p w14:paraId="2C037742" w14:textId="77777777" w:rsidR="004C0E6E" w:rsidRPr="004C0E6E" w:rsidRDefault="004C0E6E" w:rsidP="004C0E6E">
      <w:pPr>
        <w:spacing w:after="0" w:line="240" w:lineRule="auto"/>
        <w:ind w:left="567" w:hanging="207"/>
        <w:jc w:val="both"/>
        <w:rPr>
          <w:i/>
          <w:iCs/>
        </w:rPr>
      </w:pPr>
      <w:r w:rsidRPr="004C0E6E">
        <w:rPr>
          <w:i/>
          <w:iCs/>
        </w:rPr>
        <w:t>ovvero</w:t>
      </w:r>
    </w:p>
    <w:p w14:paraId="1C02EAF5" w14:textId="59271442" w:rsidR="004C0E6E" w:rsidRPr="001360A7" w:rsidRDefault="004C0E6E" w:rsidP="004C0E6E">
      <w:pPr>
        <w:suppressAutoHyphens/>
        <w:spacing w:after="0" w:line="240" w:lineRule="auto"/>
        <w:jc w:val="both"/>
      </w:pPr>
      <w:r>
        <w:rPr>
          <w:rFonts w:eastAsiaTheme="minorHAnsi" w:cstheme="minorHAnsi"/>
          <w:lang w:eastAsia="en-US"/>
        </w:rPr>
        <w:sym w:font="Wingdings" w:char="F072"/>
      </w:r>
      <w:r>
        <w:rPr>
          <w:rFonts w:eastAsiaTheme="minorHAnsi" w:cstheme="minorHAnsi"/>
          <w:lang w:eastAsia="en-US"/>
        </w:rPr>
        <w:t xml:space="preserve"> </w:t>
      </w:r>
      <w:r w:rsidRPr="001360A7">
        <w:t>di non essere assoggettato all’obbligo di cui alla Legge 68/99 in materia di tutela del lavoro delle persone disabili;</w:t>
      </w:r>
    </w:p>
    <w:p w14:paraId="196DFEA0" w14:textId="556A2394" w:rsidR="00396FD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sym w:font="Wingdings" w:char="F072"/>
      </w:r>
      <w:r>
        <w:rPr>
          <w:rFonts w:eastAsiaTheme="minorHAnsi" w:cstheme="minorHAnsi"/>
          <w:lang w:eastAsia="en-US"/>
        </w:rPr>
        <w:t xml:space="preserve"> </w:t>
      </w:r>
      <w:r w:rsidR="00A034EF" w:rsidRPr="004C0E6E">
        <w:rPr>
          <w:rFonts w:eastAsiaTheme="minorHAnsi" w:cstheme="minorHAnsi"/>
          <w:lang w:eastAsia="en-US"/>
        </w:rPr>
        <w:t>di manlevare l’Ambito di Gagliano del Capo in ordine ad eventuali responsabilità legate alla proprietà</w:t>
      </w:r>
      <w:r w:rsidR="00396FDF" w:rsidRPr="004C0E6E">
        <w:rPr>
          <w:rFonts w:eastAsiaTheme="minorHAnsi" w:cstheme="minorHAnsi"/>
          <w:lang w:eastAsia="en-US"/>
        </w:rPr>
        <w:t xml:space="preserve"> </w:t>
      </w:r>
      <w:r w:rsidR="00A034EF" w:rsidRPr="004C0E6E">
        <w:rPr>
          <w:rFonts w:eastAsiaTheme="minorHAnsi" w:cstheme="minorHAnsi"/>
          <w:lang w:eastAsia="en-US"/>
        </w:rPr>
        <w:t>intellettuale della proposta di progetto sopramenzionata;</w:t>
      </w:r>
    </w:p>
    <w:p w14:paraId="15060E83" w14:textId="73244CE5" w:rsidR="00A034EF" w:rsidRPr="004C0E6E" w:rsidRDefault="004C0E6E" w:rsidP="004C0E6E">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lastRenderedPageBreak/>
        <w:sym w:font="Wingdings" w:char="F072"/>
      </w:r>
      <w:r>
        <w:rPr>
          <w:rFonts w:eastAsiaTheme="minorHAnsi" w:cstheme="minorHAnsi"/>
          <w:lang w:eastAsia="en-US"/>
        </w:rPr>
        <w:t xml:space="preserve"> </w:t>
      </w:r>
      <w:r w:rsidR="00A034EF" w:rsidRPr="004C0E6E">
        <w:rPr>
          <w:rFonts w:eastAsiaTheme="minorHAnsi" w:cstheme="minorHAnsi"/>
          <w:lang w:eastAsia="en-US"/>
        </w:rPr>
        <w:t>di eleggere domicilio, ai fini della presente procedura, presso il luogo indicato nella presente domanda e di accettare che le comunicazioni avverranno esclusivamente a mezzo PEC all’indirizzo</w:t>
      </w:r>
      <w:r w:rsidR="00396FDF" w:rsidRPr="004C0E6E">
        <w:rPr>
          <w:rFonts w:eastAsiaTheme="minorHAnsi" w:cstheme="minorHAnsi"/>
          <w:lang w:eastAsia="en-US"/>
        </w:rPr>
        <w:t xml:space="preserve"> </w:t>
      </w:r>
      <w:r w:rsidR="00A034EF" w:rsidRPr="004C0E6E">
        <w:rPr>
          <w:rFonts w:eastAsiaTheme="minorHAnsi" w:cstheme="minorHAnsi"/>
          <w:lang w:eastAsia="en-US"/>
        </w:rPr>
        <w:t>indicato nella domanda.</w:t>
      </w:r>
    </w:p>
    <w:p w14:paraId="24677003"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DICHIARA INOLTRE</w:t>
      </w:r>
    </w:p>
    <w:p w14:paraId="2F40F450" w14:textId="05AB6945" w:rsidR="00A034EF" w:rsidRPr="004C0E6E" w:rsidRDefault="00A034EF" w:rsidP="004C0E6E">
      <w:pPr>
        <w:autoSpaceDE w:val="0"/>
        <w:autoSpaceDN w:val="0"/>
        <w:adjustRightInd w:val="0"/>
        <w:spacing w:after="0" w:line="240" w:lineRule="auto"/>
        <w:jc w:val="both"/>
        <w:rPr>
          <w:rFonts w:eastAsiaTheme="minorHAnsi" w:cstheme="minorHAnsi"/>
          <w:lang w:eastAsia="en-US"/>
        </w:rPr>
      </w:pPr>
      <w:r w:rsidRPr="004C0E6E">
        <w:rPr>
          <w:rFonts w:eastAsiaTheme="minorHAnsi" w:cstheme="minorHAnsi"/>
          <w:lang w:eastAsia="en-US"/>
        </w:rPr>
        <w:t xml:space="preserve">che il soggetto rappresentato ha maturato comprovata competenza ed esperienza </w:t>
      </w:r>
      <w:r w:rsidR="00D45FD2" w:rsidRPr="004C0E6E">
        <w:rPr>
          <w:rFonts w:eastAsiaTheme="minorHAnsi" w:cstheme="minorHAnsi"/>
          <w:lang w:eastAsia="en-US"/>
        </w:rPr>
        <w:t xml:space="preserve">di </w:t>
      </w:r>
      <w:r w:rsidR="00D45FD2" w:rsidRPr="009467AB">
        <w:t xml:space="preserve">almeno </w:t>
      </w:r>
      <w:r w:rsidR="00D45FD2" w:rsidRPr="00F74AD4">
        <w:t>12 (dodici) mesi</w:t>
      </w:r>
      <w:r w:rsidR="00D45FD2" w:rsidRPr="009467AB">
        <w:t>,</w:t>
      </w:r>
      <w:r w:rsidR="00D45FD2">
        <w:t xml:space="preserve"> anche non continuativi, nell’ultimo triennio antecedente la data di pubblicazione del presente Avviso,</w:t>
      </w:r>
      <w:r w:rsidRPr="004C0E6E">
        <w:rPr>
          <w:rFonts w:eastAsiaTheme="minorHAnsi" w:cstheme="minorHAnsi"/>
          <w:lang w:eastAsia="en-US"/>
        </w:rPr>
        <w:t xml:space="preserve"> come da dettaglio seguente </w:t>
      </w:r>
      <w:r w:rsidRPr="004C0E6E">
        <w:rPr>
          <w:rFonts w:eastAsiaTheme="minorHAnsi" w:cstheme="minorHAnsi"/>
          <w:i/>
          <w:iCs/>
          <w:lang w:eastAsia="en-US"/>
        </w:rPr>
        <w:t>(descrivere le attività prestate, il</w:t>
      </w:r>
      <w:r w:rsidRPr="004C0E6E">
        <w:rPr>
          <w:rFonts w:eastAsiaTheme="minorHAnsi" w:cstheme="minorHAnsi"/>
          <w:lang w:eastAsia="en-US"/>
        </w:rPr>
        <w:t xml:space="preserve"> </w:t>
      </w:r>
      <w:r w:rsidRPr="004C0E6E">
        <w:rPr>
          <w:rFonts w:eastAsiaTheme="minorHAnsi" w:cstheme="minorHAnsi"/>
          <w:i/>
          <w:iCs/>
          <w:lang w:eastAsia="en-US"/>
        </w:rPr>
        <w:t>periodo e presso quale Ente):</w:t>
      </w:r>
    </w:p>
    <w:p w14:paraId="69E97701" w14:textId="6BA375AD"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______</w:t>
      </w:r>
    </w:p>
    <w:p w14:paraId="3C874851" w14:textId="2E205031"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2CEE14EF" w14:textId="2EB5B03E"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w:t>
      </w:r>
    </w:p>
    <w:p w14:paraId="44A5CF91" w14:textId="77777777" w:rsidR="00A034EF" w:rsidRDefault="00A034EF" w:rsidP="00A034EF">
      <w:pPr>
        <w:autoSpaceDE w:val="0"/>
        <w:autoSpaceDN w:val="0"/>
        <w:adjustRightInd w:val="0"/>
        <w:spacing w:after="0" w:line="240" w:lineRule="auto"/>
        <w:rPr>
          <w:rFonts w:eastAsiaTheme="minorHAnsi" w:cstheme="minorHAnsi"/>
          <w:lang w:eastAsia="en-US"/>
        </w:rPr>
      </w:pPr>
    </w:p>
    <w:p w14:paraId="2818D71A" w14:textId="6087C9F6"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5C00C9B9" w14:textId="6FB09240"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2547B0C6" w14:textId="73311412"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w:t>
      </w:r>
      <w:r w:rsidR="008476A8">
        <w:rPr>
          <w:rFonts w:eastAsiaTheme="minorHAnsi" w:cstheme="minorHAnsi"/>
          <w:lang w:eastAsia="en-US"/>
        </w:rPr>
        <w:t>_____</w:t>
      </w:r>
      <w:r>
        <w:rPr>
          <w:rFonts w:eastAsiaTheme="minorHAnsi" w:cstheme="minorHAnsi"/>
          <w:lang w:eastAsia="en-US"/>
        </w:rPr>
        <w:t>___;</w:t>
      </w:r>
    </w:p>
    <w:p w14:paraId="4A556B5A" w14:textId="77777777" w:rsidR="00A034EF" w:rsidRDefault="00A034EF" w:rsidP="00A034EF">
      <w:pPr>
        <w:autoSpaceDE w:val="0"/>
        <w:autoSpaceDN w:val="0"/>
        <w:adjustRightInd w:val="0"/>
        <w:spacing w:after="0" w:line="240" w:lineRule="auto"/>
        <w:rPr>
          <w:rFonts w:eastAsiaTheme="minorHAnsi" w:cstheme="minorHAnsi"/>
          <w:lang w:eastAsia="en-US"/>
        </w:rPr>
      </w:pPr>
    </w:p>
    <w:p w14:paraId="4A044A37" w14:textId="569334B4"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______________</w:t>
      </w:r>
    </w:p>
    <w:p w14:paraId="219FF6C0" w14:textId="43067E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_______</w:t>
      </w:r>
    </w:p>
    <w:p w14:paraId="10C9E444" w14:textId="648181B8"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w:t>
      </w:r>
      <w:r w:rsidR="00136B1D">
        <w:rPr>
          <w:rFonts w:eastAsiaTheme="minorHAnsi" w:cstheme="minorHAnsi"/>
          <w:lang w:eastAsia="en-US"/>
        </w:rPr>
        <w:t>_____</w:t>
      </w:r>
      <w:r>
        <w:rPr>
          <w:rFonts w:eastAsiaTheme="minorHAnsi" w:cstheme="minorHAnsi"/>
          <w:lang w:eastAsia="en-US"/>
        </w:rPr>
        <w:t>_____;</w:t>
      </w:r>
    </w:p>
    <w:p w14:paraId="650F41BF" w14:textId="77777777" w:rsidR="00A034EF" w:rsidRDefault="00A034EF" w:rsidP="00A034EF">
      <w:pPr>
        <w:autoSpaceDE w:val="0"/>
        <w:autoSpaceDN w:val="0"/>
        <w:adjustRightInd w:val="0"/>
        <w:spacing w:after="0" w:line="240" w:lineRule="auto"/>
        <w:rPr>
          <w:rFonts w:eastAsiaTheme="minorHAnsi" w:cstheme="minorHAnsi"/>
          <w:lang w:eastAsia="en-US"/>
        </w:rPr>
      </w:pPr>
    </w:p>
    <w:p w14:paraId="155A236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3E0D69FB"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23A79F2C"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__________________________________________________________________________________;</w:t>
      </w:r>
    </w:p>
    <w:p w14:paraId="797283E6" w14:textId="77777777" w:rsidR="00F74AD4" w:rsidRDefault="00F74AD4" w:rsidP="00A034EF">
      <w:pPr>
        <w:autoSpaceDE w:val="0"/>
        <w:autoSpaceDN w:val="0"/>
        <w:adjustRightInd w:val="0"/>
        <w:spacing w:after="0" w:line="240" w:lineRule="auto"/>
        <w:jc w:val="center"/>
        <w:rPr>
          <w:rFonts w:eastAsiaTheme="minorHAnsi" w:cstheme="minorHAnsi"/>
          <w:b/>
          <w:bCs/>
          <w:lang w:eastAsia="en-US"/>
        </w:rPr>
      </w:pPr>
    </w:p>
    <w:p w14:paraId="30A5DAFE" w14:textId="4799FC58" w:rsidR="00A034EF" w:rsidRDefault="00A034EF" w:rsidP="00A034EF">
      <w:pPr>
        <w:autoSpaceDE w:val="0"/>
        <w:autoSpaceDN w:val="0"/>
        <w:adjustRightInd w:val="0"/>
        <w:spacing w:after="0" w:line="240" w:lineRule="auto"/>
        <w:jc w:val="center"/>
        <w:rPr>
          <w:rFonts w:eastAsiaTheme="minorHAnsi" w:cstheme="minorHAnsi"/>
          <w:b/>
          <w:bCs/>
          <w:lang w:eastAsia="en-US"/>
        </w:rPr>
      </w:pPr>
      <w:r>
        <w:rPr>
          <w:rFonts w:eastAsiaTheme="minorHAnsi" w:cstheme="minorHAnsi"/>
          <w:b/>
          <w:bCs/>
          <w:lang w:eastAsia="en-US"/>
        </w:rPr>
        <w:t>ATTESTA ALTRESÌ</w:t>
      </w:r>
    </w:p>
    <w:p w14:paraId="65CF204E" w14:textId="77777777" w:rsidR="00A034EF" w:rsidRDefault="00A034EF" w:rsidP="00A034EF">
      <w:pPr>
        <w:autoSpaceDE w:val="0"/>
        <w:autoSpaceDN w:val="0"/>
        <w:adjustRightInd w:val="0"/>
        <w:spacing w:after="0" w:line="240" w:lineRule="auto"/>
        <w:jc w:val="center"/>
        <w:rPr>
          <w:rFonts w:eastAsiaTheme="minorHAnsi" w:cstheme="minorHAnsi"/>
          <w:b/>
          <w:bCs/>
          <w:lang w:eastAsia="en-US"/>
        </w:rPr>
      </w:pPr>
    </w:p>
    <w:p w14:paraId="56174EF7" w14:textId="77777777" w:rsidR="00A034EF" w:rsidRDefault="00A034EF" w:rsidP="00A034EF">
      <w:pPr>
        <w:autoSpaceDE w:val="0"/>
        <w:autoSpaceDN w:val="0"/>
        <w:adjustRightInd w:val="0"/>
        <w:spacing w:after="0" w:line="240" w:lineRule="auto"/>
        <w:jc w:val="both"/>
        <w:rPr>
          <w:rFonts w:eastAsiaTheme="minorHAnsi" w:cstheme="minorHAnsi"/>
          <w:lang w:eastAsia="en-US"/>
        </w:rPr>
      </w:pPr>
      <w:r>
        <w:rPr>
          <w:rFonts w:eastAsiaTheme="minorHAnsi" w:cstheme="minorHAnsi"/>
          <w:lang w:eastAsia="en-US"/>
        </w:rPr>
        <w:t>di essere informato ed accettare, ai sensi e per gli effetti dell’articolo 13 del decreto legislativo 30 giugno 2003, n. 196 e dell’art. 13 del Regolamento UE 2016/679 del 27 aprile 2016, che i dati personali raccolti saranno trattati, anche con strumenti informatici, esclusivamente per le finalità ed esigenze connesse all’espletamento della presente procedura, nonché dell’esistenza dei diritti di cui all’articolo 7 del medesimo decreto legislativo.</w:t>
      </w:r>
    </w:p>
    <w:p w14:paraId="7B0E5F2B" w14:textId="7165FEA3" w:rsidR="00EE71F7" w:rsidRDefault="00EE71F7" w:rsidP="00A034EF">
      <w:pPr>
        <w:autoSpaceDE w:val="0"/>
        <w:autoSpaceDN w:val="0"/>
        <w:adjustRightInd w:val="0"/>
        <w:spacing w:after="0" w:line="240" w:lineRule="auto"/>
        <w:rPr>
          <w:rFonts w:eastAsiaTheme="minorHAnsi" w:cstheme="minorHAnsi"/>
          <w:i/>
          <w:iCs/>
          <w:lang w:eastAsia="en-US"/>
        </w:rPr>
      </w:pPr>
    </w:p>
    <w:p w14:paraId="2D05E438" w14:textId="0679D9AA" w:rsidR="00982F38" w:rsidRDefault="00982F38" w:rsidP="00A034EF">
      <w:pPr>
        <w:autoSpaceDE w:val="0"/>
        <w:autoSpaceDN w:val="0"/>
        <w:adjustRightInd w:val="0"/>
        <w:spacing w:after="0" w:line="240" w:lineRule="auto"/>
        <w:rPr>
          <w:rFonts w:eastAsiaTheme="minorHAnsi" w:cstheme="minorHAnsi"/>
          <w:i/>
          <w:iCs/>
          <w:lang w:eastAsia="en-US"/>
        </w:rPr>
      </w:pPr>
    </w:p>
    <w:p w14:paraId="35B8D213" w14:textId="77777777" w:rsidR="00A034EF" w:rsidRDefault="00A034EF" w:rsidP="00A034EF">
      <w:pPr>
        <w:autoSpaceDE w:val="0"/>
        <w:autoSpaceDN w:val="0"/>
        <w:adjustRightInd w:val="0"/>
        <w:spacing w:after="0" w:line="240" w:lineRule="auto"/>
        <w:rPr>
          <w:rFonts w:eastAsiaTheme="minorHAnsi" w:cstheme="minorHAnsi"/>
          <w:b/>
          <w:bCs/>
          <w:i/>
          <w:iCs/>
          <w:lang w:eastAsia="en-US"/>
        </w:rPr>
      </w:pPr>
      <w:r>
        <w:rPr>
          <w:rFonts w:eastAsiaTheme="minorHAnsi" w:cstheme="minorHAnsi"/>
          <w:b/>
          <w:bCs/>
          <w:i/>
          <w:iCs/>
          <w:lang w:eastAsia="en-US"/>
        </w:rPr>
        <w:t>Allegati alla presente:</w:t>
      </w:r>
    </w:p>
    <w:p w14:paraId="0E600463"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copia non autenticata del documento di identità del sottoscrittore in corso di validità;</w:t>
      </w:r>
    </w:p>
    <w:p w14:paraId="14950982" w14:textId="77777777" w:rsidR="00A034EF" w:rsidRDefault="00A034EF" w:rsidP="00EC3986">
      <w:pPr>
        <w:autoSpaceDE w:val="0"/>
        <w:autoSpaceDN w:val="0"/>
        <w:adjustRightInd w:val="0"/>
        <w:spacing w:after="0" w:line="240" w:lineRule="auto"/>
        <w:jc w:val="both"/>
        <w:rPr>
          <w:rFonts w:eastAsiaTheme="minorHAnsi" w:cstheme="minorHAnsi"/>
          <w:i/>
          <w:iCs/>
          <w:lang w:eastAsia="en-US"/>
        </w:rPr>
      </w:pPr>
      <w:r>
        <w:rPr>
          <w:rFonts w:eastAsiaTheme="minorHAnsi" w:cstheme="minorHAnsi"/>
          <w:lang w:eastAsia="en-US"/>
        </w:rPr>
        <w:t xml:space="preserve">· </w:t>
      </w:r>
      <w:r>
        <w:rPr>
          <w:rFonts w:eastAsiaTheme="minorHAnsi" w:cstheme="minorHAnsi"/>
          <w:i/>
          <w:iCs/>
          <w:lang w:eastAsia="en-US"/>
        </w:rPr>
        <w:t>in caso di sottoscrizione da parte di procuratore: originale o copia autenticata di procura generale o</w:t>
      </w:r>
    </w:p>
    <w:p w14:paraId="349A74E7" w14:textId="77777777" w:rsidR="00A034EF" w:rsidRDefault="00A034EF" w:rsidP="00A034EF">
      <w:pPr>
        <w:autoSpaceDE w:val="0"/>
        <w:autoSpaceDN w:val="0"/>
        <w:adjustRightInd w:val="0"/>
        <w:spacing w:after="0" w:line="240" w:lineRule="auto"/>
        <w:rPr>
          <w:rFonts w:eastAsiaTheme="minorHAnsi" w:cstheme="minorHAnsi"/>
          <w:i/>
          <w:iCs/>
          <w:lang w:eastAsia="en-US"/>
        </w:rPr>
      </w:pPr>
      <w:r>
        <w:rPr>
          <w:rFonts w:eastAsiaTheme="minorHAnsi" w:cstheme="minorHAnsi"/>
          <w:i/>
          <w:iCs/>
          <w:lang w:eastAsia="en-US"/>
        </w:rPr>
        <w:t>speciale;</w:t>
      </w:r>
    </w:p>
    <w:p w14:paraId="24838FFF" w14:textId="77777777" w:rsidR="00A034EF" w:rsidRDefault="00A034EF" w:rsidP="00A034EF">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 xml:space="preserve">· </w:t>
      </w:r>
      <w:r>
        <w:rPr>
          <w:rFonts w:eastAsiaTheme="minorHAnsi" w:cstheme="minorHAnsi"/>
          <w:i/>
          <w:iCs/>
          <w:lang w:eastAsia="en-US"/>
        </w:rPr>
        <w:t>copia non autenticata dello statuto e dell'atto costitutivo.</w:t>
      </w:r>
    </w:p>
    <w:p w14:paraId="6637E773" w14:textId="77777777"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35975DB7" w14:textId="77777777" w:rsidR="00897537" w:rsidRDefault="00897537" w:rsidP="00A034EF">
      <w:pPr>
        <w:autoSpaceDE w:val="0"/>
        <w:autoSpaceDN w:val="0"/>
        <w:adjustRightInd w:val="0"/>
        <w:spacing w:after="0" w:line="240" w:lineRule="auto"/>
        <w:jc w:val="center"/>
        <w:rPr>
          <w:rFonts w:ascii="Arial" w:eastAsiaTheme="minorHAnsi" w:hAnsi="Arial" w:cs="Arial"/>
          <w:sz w:val="21"/>
          <w:szCs w:val="21"/>
          <w:lang w:eastAsia="en-US"/>
        </w:rPr>
      </w:pPr>
    </w:p>
    <w:p w14:paraId="7982DFC3" w14:textId="77777777" w:rsidR="00275954" w:rsidRDefault="00275954" w:rsidP="00275954">
      <w:pPr>
        <w:autoSpaceDE w:val="0"/>
        <w:autoSpaceDN w:val="0"/>
        <w:adjustRightInd w:val="0"/>
        <w:spacing w:after="0" w:line="240" w:lineRule="auto"/>
        <w:rPr>
          <w:rFonts w:eastAsiaTheme="minorHAnsi" w:cstheme="minorHAnsi"/>
          <w:lang w:eastAsia="en-US"/>
        </w:rPr>
      </w:pPr>
      <w:r>
        <w:rPr>
          <w:rFonts w:eastAsiaTheme="minorHAnsi" w:cstheme="minorHAnsi"/>
          <w:lang w:eastAsia="en-US"/>
        </w:rPr>
        <w:t>Luogo e data __________________</w:t>
      </w:r>
    </w:p>
    <w:p w14:paraId="269FD73D" w14:textId="77777777" w:rsidR="00275954" w:rsidRDefault="00275954" w:rsidP="00275954">
      <w:pPr>
        <w:autoSpaceDE w:val="0"/>
        <w:autoSpaceDN w:val="0"/>
        <w:adjustRightInd w:val="0"/>
        <w:spacing w:after="0" w:line="240" w:lineRule="auto"/>
        <w:jc w:val="right"/>
        <w:rPr>
          <w:rFonts w:eastAsiaTheme="minorHAnsi" w:cstheme="minorHAnsi"/>
          <w:lang w:eastAsia="en-US"/>
        </w:rPr>
      </w:pPr>
    </w:p>
    <w:p w14:paraId="5D1101C5" w14:textId="77777777" w:rsidR="00275954" w:rsidRPr="00830C21" w:rsidRDefault="00275954" w:rsidP="00275954">
      <w:pPr>
        <w:autoSpaceDE w:val="0"/>
        <w:autoSpaceDN w:val="0"/>
        <w:adjustRightInd w:val="0"/>
        <w:spacing w:after="0" w:line="240" w:lineRule="auto"/>
        <w:jc w:val="right"/>
        <w:rPr>
          <w:rFonts w:eastAsiaTheme="minorHAnsi" w:cstheme="minorHAnsi"/>
          <w:sz w:val="24"/>
          <w:szCs w:val="24"/>
          <w:lang w:eastAsia="en-US"/>
        </w:rPr>
      </w:pPr>
      <w:r w:rsidRPr="00830C21">
        <w:rPr>
          <w:rFonts w:eastAsiaTheme="minorHAnsi" w:cs="Arial"/>
          <w:sz w:val="24"/>
          <w:szCs w:val="24"/>
          <w:lang w:eastAsia="en-US"/>
        </w:rPr>
        <w:t>FIRMA DEL</w:t>
      </w:r>
      <w:r>
        <w:rPr>
          <w:rFonts w:eastAsiaTheme="minorHAnsi" w:cs="Arial"/>
          <w:i/>
          <w:iCs/>
          <w:sz w:val="24"/>
          <w:szCs w:val="24"/>
          <w:lang w:eastAsia="en-US"/>
        </w:rPr>
        <w:t xml:space="preserve"> </w:t>
      </w:r>
      <w:r>
        <w:rPr>
          <w:rFonts w:eastAsiaTheme="minorHAnsi" w:cs="Arial"/>
          <w:sz w:val="24"/>
          <w:szCs w:val="24"/>
          <w:lang w:eastAsia="en-US"/>
        </w:rPr>
        <w:t>LEGALE RAPPRESENTANTE</w:t>
      </w:r>
    </w:p>
    <w:p w14:paraId="707DCEC3"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r>
        <w:rPr>
          <w:rFonts w:eastAsiaTheme="minorHAnsi" w:cs="Arial"/>
          <w:sz w:val="24"/>
          <w:szCs w:val="24"/>
          <w:lang w:eastAsia="en-US"/>
        </w:rPr>
        <w:t>(o il procuratore)</w:t>
      </w:r>
    </w:p>
    <w:p w14:paraId="1FA199D2" w14:textId="77777777" w:rsidR="00275954" w:rsidRDefault="00275954" w:rsidP="00275954">
      <w:pPr>
        <w:autoSpaceDE w:val="0"/>
        <w:autoSpaceDN w:val="0"/>
        <w:adjustRightInd w:val="0"/>
        <w:spacing w:after="0" w:line="240" w:lineRule="auto"/>
        <w:jc w:val="right"/>
        <w:rPr>
          <w:rFonts w:eastAsiaTheme="minorHAnsi" w:cs="Arial"/>
          <w:sz w:val="24"/>
          <w:szCs w:val="24"/>
          <w:lang w:eastAsia="en-US"/>
        </w:rPr>
      </w:pPr>
      <w:r>
        <w:rPr>
          <w:rFonts w:eastAsiaTheme="minorHAnsi" w:cs="Arial"/>
          <w:sz w:val="24"/>
          <w:szCs w:val="24"/>
          <w:lang w:eastAsia="en-US"/>
        </w:rPr>
        <w:t>_____________________________</w:t>
      </w:r>
    </w:p>
    <w:p w14:paraId="5187A68E" w14:textId="77777777" w:rsidR="00A034EF" w:rsidRDefault="00A034EF" w:rsidP="00A034EF">
      <w:pPr>
        <w:autoSpaceDE w:val="0"/>
        <w:autoSpaceDN w:val="0"/>
        <w:adjustRightInd w:val="0"/>
        <w:spacing w:after="0" w:line="240" w:lineRule="auto"/>
        <w:jc w:val="center"/>
        <w:rPr>
          <w:rFonts w:ascii="Arial" w:eastAsiaTheme="minorHAnsi" w:hAnsi="Arial" w:cs="Arial"/>
          <w:sz w:val="21"/>
          <w:szCs w:val="21"/>
          <w:lang w:eastAsia="en-US"/>
        </w:rPr>
      </w:pPr>
    </w:p>
    <w:p w14:paraId="5C0D7126" w14:textId="77777777" w:rsidR="00A034EF" w:rsidRDefault="00A034EF" w:rsidP="00A034EF">
      <w:pPr>
        <w:autoSpaceDE w:val="0"/>
        <w:autoSpaceDN w:val="0"/>
        <w:adjustRightInd w:val="0"/>
        <w:spacing w:after="0" w:line="240" w:lineRule="auto"/>
        <w:jc w:val="center"/>
        <w:rPr>
          <w:rFonts w:eastAsiaTheme="minorHAnsi" w:cs="Arial"/>
          <w:sz w:val="24"/>
          <w:szCs w:val="24"/>
          <w:lang w:eastAsia="en-US"/>
        </w:rPr>
      </w:pPr>
    </w:p>
    <w:p w14:paraId="352073D1" w14:textId="77777777" w:rsidR="00830C21" w:rsidRPr="009B0E2F" w:rsidRDefault="00830C21" w:rsidP="00982F38">
      <w:pPr>
        <w:autoSpaceDE w:val="0"/>
        <w:autoSpaceDN w:val="0"/>
        <w:adjustRightInd w:val="0"/>
        <w:spacing w:after="0" w:line="240" w:lineRule="auto"/>
        <w:jc w:val="center"/>
        <w:rPr>
          <w:rFonts w:eastAsiaTheme="minorHAnsi" w:cstheme="minorHAnsi"/>
          <w:sz w:val="24"/>
          <w:szCs w:val="24"/>
          <w:lang w:eastAsia="en-US"/>
        </w:rPr>
      </w:pPr>
    </w:p>
    <w:sectPr w:rsidR="00830C21" w:rsidRPr="009B0E2F" w:rsidSect="004C0E6E">
      <w:footerReference w:type="default" r:id="rId9"/>
      <w:headerReference w:type="first" r:id="rId10"/>
      <w:footerReference w:type="first" r:id="rId11"/>
      <w:pgSz w:w="11906" w:h="16838"/>
      <w:pgMar w:top="1417" w:right="1134" w:bottom="1134" w:left="1134"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306BA" w14:textId="77777777" w:rsidR="00DE6047" w:rsidRDefault="00DE6047" w:rsidP="005566B0">
      <w:pPr>
        <w:spacing w:after="0" w:line="240" w:lineRule="auto"/>
      </w:pPr>
      <w:r>
        <w:separator/>
      </w:r>
    </w:p>
  </w:endnote>
  <w:endnote w:type="continuationSeparator" w:id="0">
    <w:p w14:paraId="4EDBEF0B" w14:textId="77777777" w:rsidR="00DE6047" w:rsidRDefault="00DE6047" w:rsidP="0055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421737"/>
      <w:docPartObj>
        <w:docPartGallery w:val="Page Numbers (Bottom of Page)"/>
        <w:docPartUnique/>
      </w:docPartObj>
    </w:sdtPr>
    <w:sdtEndPr/>
    <w:sdtContent>
      <w:p w14:paraId="4939D0B2" w14:textId="31B63729" w:rsidR="00E76293" w:rsidRDefault="00E76293">
        <w:pPr>
          <w:pStyle w:val="Pidipagina"/>
          <w:jc w:val="center"/>
        </w:pPr>
        <w:r>
          <w:fldChar w:fldCharType="begin"/>
        </w:r>
        <w:r>
          <w:instrText>PAGE   \* MERGEFORMAT</w:instrText>
        </w:r>
        <w:r>
          <w:fldChar w:fldCharType="separate"/>
        </w:r>
        <w:r w:rsidR="00EC3986">
          <w:rPr>
            <w:noProof/>
          </w:rPr>
          <w:t>3</w:t>
        </w:r>
        <w:r>
          <w:fldChar w:fldCharType="end"/>
        </w:r>
      </w:p>
    </w:sdtContent>
  </w:sdt>
  <w:p w14:paraId="2AE25DEB" w14:textId="77777777" w:rsidR="00E76293" w:rsidRDefault="00E7629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BC0D" w14:textId="4E30D426" w:rsidR="008B606F" w:rsidRDefault="008B606F">
    <w:pPr>
      <w:pStyle w:val="Pidipagina"/>
      <w:jc w:val="right"/>
    </w:pPr>
  </w:p>
  <w:p w14:paraId="74A7AE29" w14:textId="77777777" w:rsidR="00D40C26" w:rsidRDefault="00D40C2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1BAE5" w14:textId="77777777" w:rsidR="00DE6047" w:rsidRDefault="00DE6047" w:rsidP="005566B0">
      <w:pPr>
        <w:spacing w:after="0" w:line="240" w:lineRule="auto"/>
      </w:pPr>
      <w:r>
        <w:separator/>
      </w:r>
    </w:p>
  </w:footnote>
  <w:footnote w:type="continuationSeparator" w:id="0">
    <w:p w14:paraId="1A62B2CF" w14:textId="77777777" w:rsidR="00DE6047" w:rsidRDefault="00DE6047" w:rsidP="005566B0">
      <w:pPr>
        <w:spacing w:after="0" w:line="240" w:lineRule="auto"/>
      </w:pPr>
      <w:r>
        <w:continuationSeparator/>
      </w:r>
    </w:p>
  </w:footnote>
  <w:footnote w:id="1">
    <w:p w14:paraId="59723615" w14:textId="77777777" w:rsidR="008476A8" w:rsidRDefault="008476A8" w:rsidP="008476A8">
      <w:pPr>
        <w:pStyle w:val="Testonotaapidipagina"/>
      </w:pPr>
      <w:r>
        <w:rPr>
          <w:rStyle w:val="Rimandonotaapidipagina"/>
        </w:rPr>
        <w:footnoteRef/>
      </w:r>
      <w:r>
        <w:t xml:space="preserve"> </w:t>
      </w:r>
      <w:r>
        <w:rPr>
          <w:rFonts w:eastAsiaTheme="minorHAnsi" w:cs="Calibri,Italic"/>
          <w:sz w:val="16"/>
          <w:szCs w:val="16"/>
          <w:lang w:eastAsia="en-US"/>
        </w:rPr>
        <w:t xml:space="preserve"> Specificare il titolo del dichiarante (carica ricoperta: legale rappresentante, procuratore).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000C1" w14:textId="35CA908F" w:rsidR="008476A8" w:rsidRPr="00F446AD" w:rsidRDefault="008476A8" w:rsidP="008476A8">
    <w:pPr>
      <w:pStyle w:val="Corpotesto"/>
      <w:spacing w:line="276" w:lineRule="auto"/>
      <w:rPr>
        <w:rFonts w:ascii="Calibri" w:eastAsia="Calibri Light" w:hAnsi="Calibri" w:cs="Calibri"/>
        <w:sz w:val="20"/>
      </w:rPr>
    </w:pPr>
    <w:r>
      <w:rPr>
        <w:rFonts w:eastAsia="Calibri Light"/>
        <w:noProof/>
      </w:rPr>
      <w:drawing>
        <wp:anchor distT="0" distB="0" distL="114300" distR="114300" simplePos="0" relativeHeight="251656704" behindDoc="0" locked="0" layoutInCell="1" allowOverlap="1" wp14:anchorId="439E7646" wp14:editId="03141DDE">
          <wp:simplePos x="0" y="0"/>
          <wp:positionH relativeFrom="column">
            <wp:posOffset>66040</wp:posOffset>
          </wp:positionH>
          <wp:positionV relativeFrom="paragraph">
            <wp:posOffset>427355</wp:posOffset>
          </wp:positionV>
          <wp:extent cx="1381125" cy="923925"/>
          <wp:effectExtent l="0" t="0" r="9525" b="9525"/>
          <wp:wrapTopAndBottom/>
          <wp:docPr id="53303565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923925"/>
                  </a:xfrm>
                  <a:prstGeom prst="rect">
                    <a:avLst/>
                  </a:prstGeom>
                  <a:noFill/>
                </pic:spPr>
              </pic:pic>
            </a:graphicData>
          </a:graphic>
          <wp14:sizeRelH relativeFrom="page">
            <wp14:pctWidth>0</wp14:pctWidth>
          </wp14:sizeRelH>
          <wp14:sizeRelV relativeFrom="page">
            <wp14:pctHeight>0</wp14:pctHeight>
          </wp14:sizeRelV>
        </wp:anchor>
      </w:drawing>
    </w:r>
    <w:r>
      <w:rPr>
        <w:rFonts w:eastAsia="Calibri Light"/>
        <w:noProof/>
      </w:rPr>
      <w:drawing>
        <wp:anchor distT="0" distB="0" distL="114300" distR="114300" simplePos="0" relativeHeight="251657728" behindDoc="0" locked="0" layoutInCell="1" allowOverlap="1" wp14:anchorId="312C36D8" wp14:editId="3B3B24FE">
          <wp:simplePos x="0" y="0"/>
          <wp:positionH relativeFrom="column">
            <wp:posOffset>4455795</wp:posOffset>
          </wp:positionH>
          <wp:positionV relativeFrom="paragraph">
            <wp:posOffset>254000</wp:posOffset>
          </wp:positionV>
          <wp:extent cx="1330960" cy="1330960"/>
          <wp:effectExtent l="0" t="0" r="2540" b="2540"/>
          <wp:wrapTopAndBottom/>
          <wp:docPr id="165452198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0960" cy="1330960"/>
                  </a:xfrm>
                  <a:prstGeom prst="rect">
                    <a:avLst/>
                  </a:prstGeom>
                  <a:noFill/>
                </pic:spPr>
              </pic:pic>
            </a:graphicData>
          </a:graphic>
          <wp14:sizeRelH relativeFrom="page">
            <wp14:pctWidth>0</wp14:pctWidth>
          </wp14:sizeRelH>
          <wp14:sizeRelV relativeFrom="page">
            <wp14:pctHeight>0</wp14:pctHeight>
          </wp14:sizeRelV>
        </wp:anchor>
      </w:drawing>
    </w:r>
    <w:r>
      <w:rPr>
        <w:rFonts w:eastAsia="Calibri Light"/>
        <w:noProof/>
      </w:rPr>
      <w:drawing>
        <wp:anchor distT="0" distB="0" distL="114300" distR="114300" simplePos="0" relativeHeight="251658752" behindDoc="0" locked="0" layoutInCell="1" allowOverlap="1" wp14:anchorId="0840C707" wp14:editId="4FFF318B">
          <wp:simplePos x="0" y="0"/>
          <wp:positionH relativeFrom="column">
            <wp:posOffset>2078355</wp:posOffset>
          </wp:positionH>
          <wp:positionV relativeFrom="paragraph">
            <wp:posOffset>325755</wp:posOffset>
          </wp:positionV>
          <wp:extent cx="1536065" cy="1027430"/>
          <wp:effectExtent l="0" t="0" r="6985" b="1270"/>
          <wp:wrapTopAndBottom/>
          <wp:docPr id="94458327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36065" cy="10274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81C11"/>
    <w:multiLevelType w:val="hybridMultilevel"/>
    <w:tmpl w:val="41C8FDC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F2E77AD"/>
    <w:multiLevelType w:val="hybridMultilevel"/>
    <w:tmpl w:val="A3F0A33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F3F79E5"/>
    <w:multiLevelType w:val="hybridMultilevel"/>
    <w:tmpl w:val="009A6606"/>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FDA2B3F"/>
    <w:multiLevelType w:val="hybridMultilevel"/>
    <w:tmpl w:val="B538CC0E"/>
    <w:lvl w:ilvl="0" w:tplc="00000004">
      <w:start w:val="1"/>
      <w:numFmt w:val="bullet"/>
      <w:lvlText w:val=""/>
      <w:lvlJc w:val="left"/>
      <w:pPr>
        <w:ind w:left="644" w:hanging="360"/>
      </w:pPr>
      <w:rPr>
        <w:rFonts w:ascii="Symbol" w:hAnsi="Symbol" w:cs="Lucida Sans"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2462B7"/>
    <w:multiLevelType w:val="hybridMultilevel"/>
    <w:tmpl w:val="9E385B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2A301EEA"/>
    <w:multiLevelType w:val="hybridMultilevel"/>
    <w:tmpl w:val="31282A7C"/>
    <w:lvl w:ilvl="0" w:tplc="63C4E120">
      <w:start w:val="14"/>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5BA3C9F"/>
    <w:multiLevelType w:val="hybridMultilevel"/>
    <w:tmpl w:val="90AC7EEC"/>
    <w:lvl w:ilvl="0" w:tplc="0410000B">
      <w:start w:val="1"/>
      <w:numFmt w:val="bullet"/>
      <w:lvlText w:val=""/>
      <w:lvlJc w:val="left"/>
      <w:pPr>
        <w:ind w:left="720" w:hanging="360"/>
      </w:pPr>
      <w:rPr>
        <w:rFonts w:ascii="Wingdings" w:hAnsi="Wingdings" w:hint="default"/>
      </w:rPr>
    </w:lvl>
    <w:lvl w:ilvl="1" w:tplc="C1D00002">
      <w:numFmt w:val="bullet"/>
      <w:lvlText w:val=""/>
      <w:lvlJc w:val="left"/>
      <w:pPr>
        <w:ind w:left="1440" w:hanging="360"/>
      </w:pPr>
      <w:rPr>
        <w:rFonts w:ascii="Wingdings" w:eastAsiaTheme="minorHAnsi" w:hAnsi="Wingdings" w:cstheme="minorHAns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54D396E"/>
    <w:multiLevelType w:val="hybridMultilevel"/>
    <w:tmpl w:val="D8D4C42C"/>
    <w:lvl w:ilvl="0" w:tplc="6488342A">
      <w:start w:val="1"/>
      <w:numFmt w:val="bullet"/>
      <w:lvlText w:val="–"/>
      <w:lvlJc w:val="left"/>
      <w:pPr>
        <w:ind w:left="567" w:hanging="283"/>
      </w:pPr>
    </w:lvl>
    <w:lvl w:ilvl="1" w:tplc="AF1C4D8A">
      <w:numFmt w:val="decimal"/>
      <w:lvlText w:val=""/>
      <w:lvlJc w:val="left"/>
    </w:lvl>
    <w:lvl w:ilvl="2" w:tplc="F9561E2E">
      <w:numFmt w:val="decimal"/>
      <w:lvlText w:val=""/>
      <w:lvlJc w:val="left"/>
    </w:lvl>
    <w:lvl w:ilvl="3" w:tplc="38347AE6">
      <w:numFmt w:val="decimal"/>
      <w:lvlText w:val=""/>
      <w:lvlJc w:val="left"/>
    </w:lvl>
    <w:lvl w:ilvl="4" w:tplc="4FB09ECA">
      <w:numFmt w:val="decimal"/>
      <w:lvlText w:val=""/>
      <w:lvlJc w:val="left"/>
    </w:lvl>
    <w:lvl w:ilvl="5" w:tplc="21C26D44">
      <w:numFmt w:val="decimal"/>
      <w:lvlText w:val=""/>
      <w:lvlJc w:val="left"/>
    </w:lvl>
    <w:lvl w:ilvl="6" w:tplc="49301544">
      <w:numFmt w:val="decimal"/>
      <w:lvlText w:val=""/>
      <w:lvlJc w:val="left"/>
    </w:lvl>
    <w:lvl w:ilvl="7" w:tplc="150CF606">
      <w:numFmt w:val="decimal"/>
      <w:lvlText w:val=""/>
      <w:lvlJc w:val="left"/>
    </w:lvl>
    <w:lvl w:ilvl="8" w:tplc="FC306662">
      <w:numFmt w:val="decimal"/>
      <w:lvlText w:val=""/>
      <w:lvlJc w:val="left"/>
    </w:lvl>
  </w:abstractNum>
  <w:abstractNum w:abstractNumId="8" w15:restartNumberingAfterBreak="0">
    <w:nsid w:val="67031B39"/>
    <w:multiLevelType w:val="hybridMultilevel"/>
    <w:tmpl w:val="5D5C28DC"/>
    <w:lvl w:ilvl="0" w:tplc="00000004">
      <w:start w:val="1"/>
      <w:numFmt w:val="bullet"/>
      <w:lvlText w:val=""/>
      <w:lvlJc w:val="left"/>
      <w:pPr>
        <w:ind w:left="720" w:hanging="360"/>
      </w:pPr>
      <w:rPr>
        <w:rFonts w:ascii="Symbol" w:hAnsi="Symbol" w:cs="Lucida Sans"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E2C67E7"/>
    <w:multiLevelType w:val="hybridMultilevel"/>
    <w:tmpl w:val="750E11A2"/>
    <w:lvl w:ilvl="0" w:tplc="04100001">
      <w:start w:val="1"/>
      <w:numFmt w:val="bullet"/>
      <w:lvlText w:val=""/>
      <w:lvlJc w:val="left"/>
      <w:pPr>
        <w:ind w:left="36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7FB21CD4"/>
    <w:multiLevelType w:val="hybridMultilevel"/>
    <w:tmpl w:val="38488F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26913742">
    <w:abstractNumId w:val="6"/>
  </w:num>
  <w:num w:numId="2" w16cid:durableId="394203853">
    <w:abstractNumId w:val="6"/>
  </w:num>
  <w:num w:numId="3" w16cid:durableId="589436653">
    <w:abstractNumId w:val="1"/>
  </w:num>
  <w:num w:numId="4" w16cid:durableId="303776330">
    <w:abstractNumId w:val="4"/>
  </w:num>
  <w:num w:numId="5" w16cid:durableId="188106005">
    <w:abstractNumId w:val="2"/>
  </w:num>
  <w:num w:numId="6" w16cid:durableId="435751580">
    <w:abstractNumId w:val="10"/>
  </w:num>
  <w:num w:numId="7" w16cid:durableId="755976571">
    <w:abstractNumId w:val="0"/>
  </w:num>
  <w:num w:numId="8" w16cid:durableId="2027824010">
    <w:abstractNumId w:val="9"/>
  </w:num>
  <w:num w:numId="9" w16cid:durableId="479149598">
    <w:abstractNumId w:val="3"/>
  </w:num>
  <w:num w:numId="10" w16cid:durableId="1265112222">
    <w:abstractNumId w:val="5"/>
  </w:num>
  <w:num w:numId="11" w16cid:durableId="1273898705">
    <w:abstractNumId w:val="7"/>
    <w:lvlOverride w:ilvl="0">
      <w:startOverride w:val="1"/>
    </w:lvlOverride>
  </w:num>
  <w:num w:numId="12" w16cid:durableId="1712726094">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432"/>
    <w:rsid w:val="00005486"/>
    <w:rsid w:val="00010AD4"/>
    <w:rsid w:val="00012102"/>
    <w:rsid w:val="00020CB9"/>
    <w:rsid w:val="00022BCF"/>
    <w:rsid w:val="00030A15"/>
    <w:rsid w:val="00035F39"/>
    <w:rsid w:val="00041B18"/>
    <w:rsid w:val="00045288"/>
    <w:rsid w:val="0004648F"/>
    <w:rsid w:val="00046B66"/>
    <w:rsid w:val="00066FBE"/>
    <w:rsid w:val="00073A50"/>
    <w:rsid w:val="00076957"/>
    <w:rsid w:val="0009525E"/>
    <w:rsid w:val="000A78B1"/>
    <w:rsid w:val="000B3E73"/>
    <w:rsid w:val="000B679A"/>
    <w:rsid w:val="000C7C80"/>
    <w:rsid w:val="000D096B"/>
    <w:rsid w:val="000D74DE"/>
    <w:rsid w:val="000E4172"/>
    <w:rsid w:val="000E55EC"/>
    <w:rsid w:val="000E6833"/>
    <w:rsid w:val="000F286D"/>
    <w:rsid w:val="000F31A6"/>
    <w:rsid w:val="000F4AA2"/>
    <w:rsid w:val="00107AA6"/>
    <w:rsid w:val="00112B24"/>
    <w:rsid w:val="001145A5"/>
    <w:rsid w:val="001152E4"/>
    <w:rsid w:val="00126539"/>
    <w:rsid w:val="00134E77"/>
    <w:rsid w:val="00136B1D"/>
    <w:rsid w:val="0013799E"/>
    <w:rsid w:val="001607DE"/>
    <w:rsid w:val="0017274C"/>
    <w:rsid w:val="0017784C"/>
    <w:rsid w:val="00181591"/>
    <w:rsid w:val="00185958"/>
    <w:rsid w:val="001A7187"/>
    <w:rsid w:val="001C1FBC"/>
    <w:rsid w:val="001C6023"/>
    <w:rsid w:val="001C610D"/>
    <w:rsid w:val="001C6786"/>
    <w:rsid w:val="001E737F"/>
    <w:rsid w:val="001F2F13"/>
    <w:rsid w:val="00217E55"/>
    <w:rsid w:val="00217EB1"/>
    <w:rsid w:val="00242432"/>
    <w:rsid w:val="00245775"/>
    <w:rsid w:val="002507E3"/>
    <w:rsid w:val="00254F6F"/>
    <w:rsid w:val="002555C7"/>
    <w:rsid w:val="002560C8"/>
    <w:rsid w:val="002674AD"/>
    <w:rsid w:val="00270920"/>
    <w:rsid w:val="00275954"/>
    <w:rsid w:val="00276F99"/>
    <w:rsid w:val="002936EC"/>
    <w:rsid w:val="002B4D92"/>
    <w:rsid w:val="002C691E"/>
    <w:rsid w:val="002D1FA6"/>
    <w:rsid w:val="002D76C2"/>
    <w:rsid w:val="002E18EC"/>
    <w:rsid w:val="002E3A69"/>
    <w:rsid w:val="002E4CF3"/>
    <w:rsid w:val="002E585E"/>
    <w:rsid w:val="002E68A2"/>
    <w:rsid w:val="002F00B1"/>
    <w:rsid w:val="002F2556"/>
    <w:rsid w:val="002F54B7"/>
    <w:rsid w:val="002F6BED"/>
    <w:rsid w:val="00300D19"/>
    <w:rsid w:val="00302458"/>
    <w:rsid w:val="00302E6A"/>
    <w:rsid w:val="00304481"/>
    <w:rsid w:val="00305B48"/>
    <w:rsid w:val="00311B79"/>
    <w:rsid w:val="003202CC"/>
    <w:rsid w:val="00320789"/>
    <w:rsid w:val="00320C5F"/>
    <w:rsid w:val="00323EAE"/>
    <w:rsid w:val="00333A4F"/>
    <w:rsid w:val="00334F77"/>
    <w:rsid w:val="00335DCB"/>
    <w:rsid w:val="00336E28"/>
    <w:rsid w:val="003459A2"/>
    <w:rsid w:val="00347155"/>
    <w:rsid w:val="00350CE2"/>
    <w:rsid w:val="00356F71"/>
    <w:rsid w:val="003649B0"/>
    <w:rsid w:val="00364AE1"/>
    <w:rsid w:val="00365E2E"/>
    <w:rsid w:val="003717D4"/>
    <w:rsid w:val="0039191E"/>
    <w:rsid w:val="003951A9"/>
    <w:rsid w:val="00396FDF"/>
    <w:rsid w:val="003A27DB"/>
    <w:rsid w:val="003A5BF3"/>
    <w:rsid w:val="003A6391"/>
    <w:rsid w:val="003A6FED"/>
    <w:rsid w:val="003A7E5C"/>
    <w:rsid w:val="003B1E84"/>
    <w:rsid w:val="003C1C08"/>
    <w:rsid w:val="003D1A85"/>
    <w:rsid w:val="003E65D6"/>
    <w:rsid w:val="003F2829"/>
    <w:rsid w:val="003F3C41"/>
    <w:rsid w:val="003F5325"/>
    <w:rsid w:val="004008BF"/>
    <w:rsid w:val="00406701"/>
    <w:rsid w:val="004116BF"/>
    <w:rsid w:val="00423DF4"/>
    <w:rsid w:val="00424759"/>
    <w:rsid w:val="004329C8"/>
    <w:rsid w:val="00437834"/>
    <w:rsid w:val="004414BC"/>
    <w:rsid w:val="00444D39"/>
    <w:rsid w:val="0045001E"/>
    <w:rsid w:val="0045416C"/>
    <w:rsid w:val="004630B2"/>
    <w:rsid w:val="00480CA0"/>
    <w:rsid w:val="00486E04"/>
    <w:rsid w:val="00496BA8"/>
    <w:rsid w:val="00496DA0"/>
    <w:rsid w:val="004A3765"/>
    <w:rsid w:val="004B76E2"/>
    <w:rsid w:val="004C0E6E"/>
    <w:rsid w:val="004D2A4F"/>
    <w:rsid w:val="004D4161"/>
    <w:rsid w:val="004F0C32"/>
    <w:rsid w:val="00510BD8"/>
    <w:rsid w:val="00512465"/>
    <w:rsid w:val="00521A72"/>
    <w:rsid w:val="00521A77"/>
    <w:rsid w:val="00522010"/>
    <w:rsid w:val="00530CB3"/>
    <w:rsid w:val="00552AFC"/>
    <w:rsid w:val="00554D9B"/>
    <w:rsid w:val="005566B0"/>
    <w:rsid w:val="005572A9"/>
    <w:rsid w:val="005648D2"/>
    <w:rsid w:val="00565B67"/>
    <w:rsid w:val="00583B35"/>
    <w:rsid w:val="00595BEB"/>
    <w:rsid w:val="005966FE"/>
    <w:rsid w:val="005C0281"/>
    <w:rsid w:val="005C2F74"/>
    <w:rsid w:val="005C3196"/>
    <w:rsid w:val="005C5454"/>
    <w:rsid w:val="005C684F"/>
    <w:rsid w:val="005D40A9"/>
    <w:rsid w:val="005F0F45"/>
    <w:rsid w:val="005F6850"/>
    <w:rsid w:val="005F6E7D"/>
    <w:rsid w:val="0061336D"/>
    <w:rsid w:val="00633F24"/>
    <w:rsid w:val="00637A0A"/>
    <w:rsid w:val="00644CA4"/>
    <w:rsid w:val="00647C67"/>
    <w:rsid w:val="00650057"/>
    <w:rsid w:val="00654315"/>
    <w:rsid w:val="00660DEB"/>
    <w:rsid w:val="00662315"/>
    <w:rsid w:val="006623BD"/>
    <w:rsid w:val="006716D8"/>
    <w:rsid w:val="0067298F"/>
    <w:rsid w:val="00675226"/>
    <w:rsid w:val="00676000"/>
    <w:rsid w:val="00676120"/>
    <w:rsid w:val="00686061"/>
    <w:rsid w:val="00686223"/>
    <w:rsid w:val="006923C6"/>
    <w:rsid w:val="00692A12"/>
    <w:rsid w:val="006A1337"/>
    <w:rsid w:val="006A553C"/>
    <w:rsid w:val="006A5D9C"/>
    <w:rsid w:val="006B0EF0"/>
    <w:rsid w:val="006B7A02"/>
    <w:rsid w:val="006C5311"/>
    <w:rsid w:val="006C593B"/>
    <w:rsid w:val="006D083C"/>
    <w:rsid w:val="006D22FF"/>
    <w:rsid w:val="006E1255"/>
    <w:rsid w:val="006E16D1"/>
    <w:rsid w:val="006E32CE"/>
    <w:rsid w:val="006E47E0"/>
    <w:rsid w:val="006F257B"/>
    <w:rsid w:val="006F421F"/>
    <w:rsid w:val="00700FA6"/>
    <w:rsid w:val="007017C4"/>
    <w:rsid w:val="00702407"/>
    <w:rsid w:val="00703C7E"/>
    <w:rsid w:val="00704BD1"/>
    <w:rsid w:val="00722650"/>
    <w:rsid w:val="007276AE"/>
    <w:rsid w:val="00736D42"/>
    <w:rsid w:val="00740D44"/>
    <w:rsid w:val="00757DD1"/>
    <w:rsid w:val="00764A65"/>
    <w:rsid w:val="007678B5"/>
    <w:rsid w:val="00772D5A"/>
    <w:rsid w:val="0077764E"/>
    <w:rsid w:val="00784DCD"/>
    <w:rsid w:val="00785AFF"/>
    <w:rsid w:val="007B6BE5"/>
    <w:rsid w:val="007B740E"/>
    <w:rsid w:val="007C0199"/>
    <w:rsid w:val="007C3359"/>
    <w:rsid w:val="007C6719"/>
    <w:rsid w:val="007D42E3"/>
    <w:rsid w:val="007D564E"/>
    <w:rsid w:val="007E137E"/>
    <w:rsid w:val="007E4644"/>
    <w:rsid w:val="007F0C68"/>
    <w:rsid w:val="007F41E4"/>
    <w:rsid w:val="00801C51"/>
    <w:rsid w:val="00805C0E"/>
    <w:rsid w:val="00811F23"/>
    <w:rsid w:val="00820C1A"/>
    <w:rsid w:val="00830C21"/>
    <w:rsid w:val="00831C91"/>
    <w:rsid w:val="00832DFC"/>
    <w:rsid w:val="00840889"/>
    <w:rsid w:val="00846B03"/>
    <w:rsid w:val="008476A8"/>
    <w:rsid w:val="008536E2"/>
    <w:rsid w:val="00862ED6"/>
    <w:rsid w:val="00865DAC"/>
    <w:rsid w:val="008879FC"/>
    <w:rsid w:val="00897537"/>
    <w:rsid w:val="008A55F8"/>
    <w:rsid w:val="008B0426"/>
    <w:rsid w:val="008B4653"/>
    <w:rsid w:val="008B606F"/>
    <w:rsid w:val="008C73BD"/>
    <w:rsid w:val="008D0C28"/>
    <w:rsid w:val="008E3A64"/>
    <w:rsid w:val="008F1E04"/>
    <w:rsid w:val="008F2D76"/>
    <w:rsid w:val="008F5E51"/>
    <w:rsid w:val="008F79CB"/>
    <w:rsid w:val="009006BD"/>
    <w:rsid w:val="00901575"/>
    <w:rsid w:val="00901EF1"/>
    <w:rsid w:val="0091253C"/>
    <w:rsid w:val="0092632E"/>
    <w:rsid w:val="00934D32"/>
    <w:rsid w:val="009406E5"/>
    <w:rsid w:val="00941FBE"/>
    <w:rsid w:val="009479E1"/>
    <w:rsid w:val="009508DE"/>
    <w:rsid w:val="00965A43"/>
    <w:rsid w:val="009721AC"/>
    <w:rsid w:val="009815D4"/>
    <w:rsid w:val="00982F38"/>
    <w:rsid w:val="009863B5"/>
    <w:rsid w:val="00990A63"/>
    <w:rsid w:val="00990B9C"/>
    <w:rsid w:val="009A012E"/>
    <w:rsid w:val="009B0494"/>
    <w:rsid w:val="009B0E2F"/>
    <w:rsid w:val="009B13D1"/>
    <w:rsid w:val="009C1F72"/>
    <w:rsid w:val="009C2E8E"/>
    <w:rsid w:val="009C47E5"/>
    <w:rsid w:val="009C62AF"/>
    <w:rsid w:val="009D0406"/>
    <w:rsid w:val="009E49BF"/>
    <w:rsid w:val="009F59E1"/>
    <w:rsid w:val="00A034EF"/>
    <w:rsid w:val="00A0370F"/>
    <w:rsid w:val="00A138A2"/>
    <w:rsid w:val="00A17B0D"/>
    <w:rsid w:val="00A32592"/>
    <w:rsid w:val="00A37574"/>
    <w:rsid w:val="00A40413"/>
    <w:rsid w:val="00A415F0"/>
    <w:rsid w:val="00A43A5B"/>
    <w:rsid w:val="00A466D4"/>
    <w:rsid w:val="00A50468"/>
    <w:rsid w:val="00A5240C"/>
    <w:rsid w:val="00A57B4B"/>
    <w:rsid w:val="00A62017"/>
    <w:rsid w:val="00A64645"/>
    <w:rsid w:val="00A75F12"/>
    <w:rsid w:val="00A97CB0"/>
    <w:rsid w:val="00AC5F9C"/>
    <w:rsid w:val="00AC71FA"/>
    <w:rsid w:val="00AD1678"/>
    <w:rsid w:val="00AD1BFF"/>
    <w:rsid w:val="00AD3079"/>
    <w:rsid w:val="00AD705D"/>
    <w:rsid w:val="00AE54BA"/>
    <w:rsid w:val="00AF6A04"/>
    <w:rsid w:val="00B03C93"/>
    <w:rsid w:val="00B31151"/>
    <w:rsid w:val="00B46A7D"/>
    <w:rsid w:val="00B574E4"/>
    <w:rsid w:val="00B617B4"/>
    <w:rsid w:val="00B652FB"/>
    <w:rsid w:val="00B70A1E"/>
    <w:rsid w:val="00B807C1"/>
    <w:rsid w:val="00B82F67"/>
    <w:rsid w:val="00B8471F"/>
    <w:rsid w:val="00B874F9"/>
    <w:rsid w:val="00B879AB"/>
    <w:rsid w:val="00BB1D2C"/>
    <w:rsid w:val="00BB1F1A"/>
    <w:rsid w:val="00BE1DD4"/>
    <w:rsid w:val="00BE6FB6"/>
    <w:rsid w:val="00BE7090"/>
    <w:rsid w:val="00BE749D"/>
    <w:rsid w:val="00BF13B5"/>
    <w:rsid w:val="00BF29DC"/>
    <w:rsid w:val="00C1105F"/>
    <w:rsid w:val="00C170BC"/>
    <w:rsid w:val="00C2276B"/>
    <w:rsid w:val="00C47CEE"/>
    <w:rsid w:val="00C52DE8"/>
    <w:rsid w:val="00C546E1"/>
    <w:rsid w:val="00C60039"/>
    <w:rsid w:val="00C60377"/>
    <w:rsid w:val="00C772C3"/>
    <w:rsid w:val="00C87C63"/>
    <w:rsid w:val="00CB7029"/>
    <w:rsid w:val="00CB7EE2"/>
    <w:rsid w:val="00CD42EF"/>
    <w:rsid w:val="00CE0094"/>
    <w:rsid w:val="00CE2105"/>
    <w:rsid w:val="00CE2B40"/>
    <w:rsid w:val="00CE4FAB"/>
    <w:rsid w:val="00CF7E68"/>
    <w:rsid w:val="00D02C32"/>
    <w:rsid w:val="00D03428"/>
    <w:rsid w:val="00D04B42"/>
    <w:rsid w:val="00D06E52"/>
    <w:rsid w:val="00D076DF"/>
    <w:rsid w:val="00D127F6"/>
    <w:rsid w:val="00D1300D"/>
    <w:rsid w:val="00D3473D"/>
    <w:rsid w:val="00D347D6"/>
    <w:rsid w:val="00D36D17"/>
    <w:rsid w:val="00D40C26"/>
    <w:rsid w:val="00D43FAE"/>
    <w:rsid w:val="00D44D92"/>
    <w:rsid w:val="00D45FD2"/>
    <w:rsid w:val="00D710E3"/>
    <w:rsid w:val="00D85AA1"/>
    <w:rsid w:val="00D8781E"/>
    <w:rsid w:val="00DA0193"/>
    <w:rsid w:val="00DA6516"/>
    <w:rsid w:val="00DD01DA"/>
    <w:rsid w:val="00DD4E75"/>
    <w:rsid w:val="00DD63B3"/>
    <w:rsid w:val="00DE5731"/>
    <w:rsid w:val="00DE6047"/>
    <w:rsid w:val="00DE64B8"/>
    <w:rsid w:val="00E014C9"/>
    <w:rsid w:val="00E106F4"/>
    <w:rsid w:val="00E14526"/>
    <w:rsid w:val="00E55160"/>
    <w:rsid w:val="00E57F88"/>
    <w:rsid w:val="00E65ACD"/>
    <w:rsid w:val="00E76293"/>
    <w:rsid w:val="00E829C9"/>
    <w:rsid w:val="00E9193E"/>
    <w:rsid w:val="00E93182"/>
    <w:rsid w:val="00E97A29"/>
    <w:rsid w:val="00EA5B5B"/>
    <w:rsid w:val="00EB3CB6"/>
    <w:rsid w:val="00EB775B"/>
    <w:rsid w:val="00EC13B4"/>
    <w:rsid w:val="00EC2BE2"/>
    <w:rsid w:val="00EC3986"/>
    <w:rsid w:val="00ED0E15"/>
    <w:rsid w:val="00EE71F7"/>
    <w:rsid w:val="00EE7D6F"/>
    <w:rsid w:val="00EE7F7B"/>
    <w:rsid w:val="00EF2FA1"/>
    <w:rsid w:val="00EF610E"/>
    <w:rsid w:val="00F0259D"/>
    <w:rsid w:val="00F13BA3"/>
    <w:rsid w:val="00F14F5F"/>
    <w:rsid w:val="00F2616E"/>
    <w:rsid w:val="00F31532"/>
    <w:rsid w:val="00F446AD"/>
    <w:rsid w:val="00F46C63"/>
    <w:rsid w:val="00F62079"/>
    <w:rsid w:val="00F6275B"/>
    <w:rsid w:val="00F65A7E"/>
    <w:rsid w:val="00F6787D"/>
    <w:rsid w:val="00F7298E"/>
    <w:rsid w:val="00F74AD4"/>
    <w:rsid w:val="00F9198F"/>
    <w:rsid w:val="00F965C4"/>
    <w:rsid w:val="00F96925"/>
    <w:rsid w:val="00FA21FF"/>
    <w:rsid w:val="00FA3411"/>
    <w:rsid w:val="00FC0C65"/>
    <w:rsid w:val="00FC1309"/>
    <w:rsid w:val="00FC3FD6"/>
    <w:rsid w:val="00FC6DE5"/>
    <w:rsid w:val="00FE2489"/>
    <w:rsid w:val="00FF2414"/>
    <w:rsid w:val="00FF2C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E060AC1"/>
  <w15:docId w15:val="{54D398C7-2758-440A-8E20-54BBFA4BE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2432"/>
    <w:rPr>
      <w:rFonts w:eastAsiaTheme="minorEastAsia"/>
      <w:lang w:eastAsia="it-IT"/>
    </w:rPr>
  </w:style>
  <w:style w:type="paragraph" w:styleId="Titolo2">
    <w:name w:val="heading 2"/>
    <w:basedOn w:val="Normale"/>
    <w:next w:val="Normale"/>
    <w:link w:val="Titolo2Carattere"/>
    <w:unhideWhenUsed/>
    <w:qFormat/>
    <w:rsid w:val="00242432"/>
    <w:pPr>
      <w:keepNext/>
      <w:spacing w:after="0" w:line="240" w:lineRule="auto"/>
      <w:jc w:val="right"/>
      <w:outlineLvl w:val="1"/>
    </w:pPr>
    <w:rPr>
      <w:rFonts w:ascii="Times New Roman" w:eastAsia="Times New Roman" w:hAnsi="Times New Roman" w:cs="Times New Roman"/>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242432"/>
    <w:rPr>
      <w:rFonts w:ascii="Times New Roman" w:eastAsia="Times New Roman" w:hAnsi="Times New Roman" w:cs="Times New Roman"/>
      <w:b/>
      <w:szCs w:val="20"/>
      <w:lang w:eastAsia="it-IT"/>
    </w:rPr>
  </w:style>
  <w:style w:type="character" w:styleId="Collegamentoipertestuale">
    <w:name w:val="Hyperlink"/>
    <w:basedOn w:val="Carpredefinitoparagrafo"/>
    <w:unhideWhenUsed/>
    <w:rsid w:val="00242432"/>
    <w:rPr>
      <w:color w:val="0000FF"/>
      <w:u w:val="single"/>
    </w:rPr>
  </w:style>
  <w:style w:type="paragraph" w:styleId="Titolo">
    <w:name w:val="Title"/>
    <w:basedOn w:val="Normale"/>
    <w:link w:val="TitoloCarattere1"/>
    <w:qFormat/>
    <w:rsid w:val="00242432"/>
    <w:pPr>
      <w:spacing w:after="0" w:line="240" w:lineRule="auto"/>
      <w:jc w:val="center"/>
    </w:pPr>
    <w:rPr>
      <w:rFonts w:ascii="Times New Roman" w:eastAsia="Times New Roman" w:hAnsi="Times New Roman" w:cs="Times New Roman"/>
      <w:b/>
      <w:sz w:val="48"/>
      <w:szCs w:val="20"/>
    </w:rPr>
  </w:style>
  <w:style w:type="character" w:customStyle="1" w:styleId="TitoloCarattere">
    <w:name w:val="Titolo Carattere"/>
    <w:basedOn w:val="Carpredefinitoparagrafo"/>
    <w:rsid w:val="00242432"/>
    <w:rPr>
      <w:rFonts w:asciiTheme="majorHAnsi" w:eastAsiaTheme="majorEastAsia" w:hAnsiTheme="majorHAnsi" w:cstheme="majorBidi"/>
      <w:color w:val="17365D" w:themeColor="text2" w:themeShade="BF"/>
      <w:spacing w:val="5"/>
      <w:kern w:val="28"/>
      <w:sz w:val="52"/>
      <w:szCs w:val="52"/>
      <w:lang w:eastAsia="it-IT"/>
    </w:rPr>
  </w:style>
  <w:style w:type="paragraph" w:styleId="Corpotesto">
    <w:name w:val="Body Text"/>
    <w:basedOn w:val="Normale"/>
    <w:link w:val="CorpotestoCarattere"/>
    <w:semiHidden/>
    <w:unhideWhenUsed/>
    <w:rsid w:val="00242432"/>
    <w:pPr>
      <w:spacing w:after="0" w:line="240" w:lineRule="auto"/>
      <w:jc w:val="both"/>
    </w:pPr>
    <w:rPr>
      <w:rFonts w:ascii="Times New Roman" w:eastAsia="Times New Roman" w:hAnsi="Times New Roman" w:cs="Times New Roman"/>
      <w:b/>
      <w:sz w:val="18"/>
      <w:szCs w:val="20"/>
    </w:rPr>
  </w:style>
  <w:style w:type="character" w:customStyle="1" w:styleId="CorpotestoCarattere">
    <w:name w:val="Corpo testo Carattere"/>
    <w:basedOn w:val="Carpredefinitoparagrafo"/>
    <w:link w:val="Corpotesto"/>
    <w:semiHidden/>
    <w:rsid w:val="00242432"/>
    <w:rPr>
      <w:rFonts w:ascii="Times New Roman" w:eastAsia="Times New Roman" w:hAnsi="Times New Roman" w:cs="Times New Roman"/>
      <w:b/>
      <w:sz w:val="18"/>
      <w:szCs w:val="20"/>
      <w:lang w:eastAsia="it-IT"/>
    </w:rPr>
  </w:style>
  <w:style w:type="paragraph" w:styleId="Sottotitolo">
    <w:name w:val="Subtitle"/>
    <w:basedOn w:val="Normale"/>
    <w:link w:val="SottotitoloCarattere1"/>
    <w:qFormat/>
    <w:rsid w:val="00242432"/>
    <w:pPr>
      <w:spacing w:after="0" w:line="240" w:lineRule="auto"/>
      <w:jc w:val="center"/>
    </w:pPr>
    <w:rPr>
      <w:rFonts w:ascii="Times New Roman" w:eastAsia="Times New Roman" w:hAnsi="Times New Roman" w:cs="Times New Roman"/>
      <w:b/>
      <w:szCs w:val="20"/>
    </w:rPr>
  </w:style>
  <w:style w:type="character" w:customStyle="1" w:styleId="SottotitoloCarattere">
    <w:name w:val="Sottotitolo Carattere"/>
    <w:basedOn w:val="Carpredefinitoparagrafo"/>
    <w:rsid w:val="00242432"/>
    <w:rPr>
      <w:rFonts w:asciiTheme="majorHAnsi" w:eastAsiaTheme="majorEastAsia" w:hAnsiTheme="majorHAnsi" w:cstheme="majorBidi"/>
      <w:i/>
      <w:iCs/>
      <w:color w:val="4F81BD" w:themeColor="accent1"/>
      <w:spacing w:val="15"/>
      <w:sz w:val="24"/>
      <w:szCs w:val="24"/>
      <w:lang w:eastAsia="it-IT"/>
    </w:rPr>
  </w:style>
  <w:style w:type="character" w:customStyle="1" w:styleId="TitoloCarattere1">
    <w:name w:val="Titolo Carattere1"/>
    <w:basedOn w:val="Carpredefinitoparagrafo"/>
    <w:link w:val="Titolo"/>
    <w:locked/>
    <w:rsid w:val="00242432"/>
    <w:rPr>
      <w:rFonts w:ascii="Times New Roman" w:eastAsia="Times New Roman" w:hAnsi="Times New Roman" w:cs="Times New Roman"/>
      <w:b/>
      <w:sz w:val="48"/>
      <w:szCs w:val="20"/>
      <w:lang w:eastAsia="it-IT"/>
    </w:rPr>
  </w:style>
  <w:style w:type="character" w:customStyle="1" w:styleId="SottotitoloCarattere1">
    <w:name w:val="Sottotitolo Carattere1"/>
    <w:basedOn w:val="Carpredefinitoparagrafo"/>
    <w:link w:val="Sottotitolo"/>
    <w:locked/>
    <w:rsid w:val="00242432"/>
    <w:rPr>
      <w:rFonts w:ascii="Times New Roman" w:eastAsia="Times New Roman" w:hAnsi="Times New Roman" w:cs="Times New Roman"/>
      <w:b/>
      <w:szCs w:val="20"/>
      <w:lang w:eastAsia="it-IT"/>
    </w:rPr>
  </w:style>
  <w:style w:type="paragraph" w:customStyle="1" w:styleId="Default">
    <w:name w:val="Default"/>
    <w:rsid w:val="00242432"/>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Intestazione">
    <w:name w:val="header"/>
    <w:basedOn w:val="Normale"/>
    <w:link w:val="IntestazioneCarattere"/>
    <w:uiPriority w:val="99"/>
    <w:unhideWhenUsed/>
    <w:rsid w:val="005566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66B0"/>
    <w:rPr>
      <w:rFonts w:eastAsiaTheme="minorEastAsia"/>
      <w:lang w:eastAsia="it-IT"/>
    </w:rPr>
  </w:style>
  <w:style w:type="paragraph" w:styleId="Pidipagina">
    <w:name w:val="footer"/>
    <w:basedOn w:val="Normale"/>
    <w:link w:val="PidipaginaCarattere"/>
    <w:uiPriority w:val="99"/>
    <w:unhideWhenUsed/>
    <w:rsid w:val="005566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66B0"/>
    <w:rPr>
      <w:rFonts w:eastAsiaTheme="minorEastAsia"/>
      <w:lang w:eastAsia="it-IT"/>
    </w:rPr>
  </w:style>
  <w:style w:type="character" w:customStyle="1" w:styleId="Menzionenonrisolta1">
    <w:name w:val="Menzione non risolta1"/>
    <w:basedOn w:val="Carpredefinitoparagrafo"/>
    <w:uiPriority w:val="99"/>
    <w:semiHidden/>
    <w:unhideWhenUsed/>
    <w:rsid w:val="005566B0"/>
    <w:rPr>
      <w:color w:val="605E5C"/>
      <w:shd w:val="clear" w:color="auto" w:fill="E1DFDD"/>
    </w:rPr>
  </w:style>
  <w:style w:type="character" w:customStyle="1" w:styleId="Menzionenonrisolta2">
    <w:name w:val="Menzione non risolta2"/>
    <w:basedOn w:val="Carpredefinitoparagrafo"/>
    <w:uiPriority w:val="99"/>
    <w:semiHidden/>
    <w:unhideWhenUsed/>
    <w:rsid w:val="00DE5731"/>
    <w:rPr>
      <w:color w:val="605E5C"/>
      <w:shd w:val="clear" w:color="auto" w:fill="E1DFDD"/>
    </w:rPr>
  </w:style>
  <w:style w:type="paragraph" w:styleId="Paragrafoelenco">
    <w:name w:val="List Paragraph"/>
    <w:basedOn w:val="Normale"/>
    <w:uiPriority w:val="1"/>
    <w:qFormat/>
    <w:rsid w:val="009C47E5"/>
    <w:pPr>
      <w:ind w:left="720"/>
      <w:contextualSpacing/>
    </w:pPr>
  </w:style>
  <w:style w:type="table" w:styleId="Grigliatabella">
    <w:name w:val="Table Grid"/>
    <w:basedOn w:val="Tabellanormale"/>
    <w:uiPriority w:val="59"/>
    <w:rsid w:val="001F2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72265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22650"/>
    <w:rPr>
      <w:rFonts w:eastAsiaTheme="minorEastAsia"/>
      <w:sz w:val="20"/>
      <w:szCs w:val="20"/>
      <w:lang w:eastAsia="it-IT"/>
    </w:rPr>
  </w:style>
  <w:style w:type="character" w:styleId="Rimandonotaapidipagina">
    <w:name w:val="footnote reference"/>
    <w:basedOn w:val="Carpredefinitoparagrafo"/>
    <w:uiPriority w:val="99"/>
    <w:semiHidden/>
    <w:unhideWhenUsed/>
    <w:rsid w:val="007226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323642">
      <w:bodyDiv w:val="1"/>
      <w:marLeft w:val="0"/>
      <w:marRight w:val="0"/>
      <w:marTop w:val="0"/>
      <w:marBottom w:val="0"/>
      <w:divBdr>
        <w:top w:val="none" w:sz="0" w:space="0" w:color="auto"/>
        <w:left w:val="none" w:sz="0" w:space="0" w:color="auto"/>
        <w:bottom w:val="none" w:sz="0" w:space="0" w:color="auto"/>
        <w:right w:val="none" w:sz="0" w:space="0" w:color="auto"/>
      </w:divBdr>
    </w:div>
    <w:div w:id="1036275161">
      <w:bodyDiv w:val="1"/>
      <w:marLeft w:val="0"/>
      <w:marRight w:val="0"/>
      <w:marTop w:val="0"/>
      <w:marBottom w:val="0"/>
      <w:divBdr>
        <w:top w:val="none" w:sz="0" w:space="0" w:color="auto"/>
        <w:left w:val="none" w:sz="0" w:space="0" w:color="auto"/>
        <w:bottom w:val="none" w:sz="0" w:space="0" w:color="auto"/>
        <w:right w:val="none" w:sz="0" w:space="0" w:color="auto"/>
      </w:divBdr>
    </w:div>
    <w:div w:id="1092622401">
      <w:bodyDiv w:val="1"/>
      <w:marLeft w:val="0"/>
      <w:marRight w:val="0"/>
      <w:marTop w:val="0"/>
      <w:marBottom w:val="0"/>
      <w:divBdr>
        <w:top w:val="none" w:sz="0" w:space="0" w:color="auto"/>
        <w:left w:val="none" w:sz="0" w:space="0" w:color="auto"/>
        <w:bottom w:val="none" w:sz="0" w:space="0" w:color="auto"/>
        <w:right w:val="none" w:sz="0" w:space="0" w:color="auto"/>
      </w:divBdr>
    </w:div>
    <w:div w:id="1313022892">
      <w:bodyDiv w:val="1"/>
      <w:marLeft w:val="0"/>
      <w:marRight w:val="0"/>
      <w:marTop w:val="0"/>
      <w:marBottom w:val="0"/>
      <w:divBdr>
        <w:top w:val="none" w:sz="0" w:space="0" w:color="auto"/>
        <w:left w:val="none" w:sz="0" w:space="0" w:color="auto"/>
        <w:bottom w:val="none" w:sz="0" w:space="0" w:color="auto"/>
        <w:right w:val="none" w:sz="0" w:space="0" w:color="auto"/>
      </w:divBdr>
    </w:div>
    <w:div w:id="2018993899">
      <w:bodyDiv w:val="1"/>
      <w:marLeft w:val="0"/>
      <w:marRight w:val="0"/>
      <w:marTop w:val="0"/>
      <w:marBottom w:val="0"/>
      <w:divBdr>
        <w:top w:val="none" w:sz="0" w:space="0" w:color="auto"/>
        <w:left w:val="none" w:sz="0" w:space="0" w:color="auto"/>
        <w:bottom w:val="none" w:sz="0" w:space="0" w:color="auto"/>
        <w:right w:val="none" w:sz="0" w:space="0" w:color="auto"/>
      </w:divBdr>
    </w:div>
    <w:div w:id="214257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mbitosociale.gaglianodelcapo@pec.rupar.pugli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E1683-C141-4387-BA96-03F68B3D4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3</Pages>
  <Words>1327</Words>
  <Characters>7569</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dc:description/>
  <cp:lastModifiedBy>user</cp:lastModifiedBy>
  <cp:revision>27</cp:revision>
  <cp:lastPrinted>2026-09-18T08:44:00Z</cp:lastPrinted>
  <dcterms:created xsi:type="dcterms:W3CDTF">2023-09-28T11:26:00Z</dcterms:created>
  <dcterms:modified xsi:type="dcterms:W3CDTF">2026-10-02T12:39:00Z</dcterms:modified>
</cp:coreProperties>
</file>